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4772B" w14:textId="26E17CD4" w:rsidR="00C70A26" w:rsidRPr="00D84647" w:rsidRDefault="00C70A26" w:rsidP="00841F7D">
      <w:pPr>
        <w:spacing w:line="312" w:lineRule="auto"/>
        <w:rPr>
          <w:rFonts w:asciiTheme="minorHAnsi" w:hAnsiTheme="minorHAnsi" w:cstheme="minorHAnsi"/>
          <w:b/>
          <w:bCs/>
          <w:sz w:val="22"/>
          <w:szCs w:val="22"/>
        </w:rPr>
      </w:pPr>
    </w:p>
    <w:p w14:paraId="728EB10A" w14:textId="77777777" w:rsidR="002A108C" w:rsidRDefault="002A108C" w:rsidP="002A108C">
      <w:pPr>
        <w:spacing w:line="240" w:lineRule="auto"/>
      </w:pPr>
    </w:p>
    <w:p w14:paraId="68A8E50F" w14:textId="48BC156C" w:rsidR="002A108C" w:rsidRPr="00672DCC" w:rsidRDefault="002A108C" w:rsidP="002A108C">
      <w:pPr>
        <w:spacing w:after="240" w:line="312" w:lineRule="auto"/>
        <w:rPr>
          <w:rFonts w:asciiTheme="minorHAnsi" w:hAnsiTheme="minorHAnsi" w:cstheme="minorHAnsi"/>
          <w:sz w:val="22"/>
          <w:szCs w:val="22"/>
        </w:rPr>
      </w:pPr>
      <w:r w:rsidRPr="00672DCC">
        <w:rPr>
          <w:rFonts w:asciiTheme="minorHAnsi" w:hAnsiTheme="minorHAnsi" w:cstheme="minorHAnsi"/>
          <w:sz w:val="22"/>
          <w:szCs w:val="22"/>
        </w:rPr>
        <w:t>PIANO NAZIONALE DI RIPRESA E RESILIENZA MISSIONE 4: ISTRUZIONE E RICERCA Componente 1 – Potenziamento dell’offerta dei servizi di istruzione: dagli asili nido alle università – Investimento 2.1: Didattica digitale integrata e formazione alla transizione digitale per il personale scolastico (DM 66/2023)</w:t>
      </w:r>
    </w:p>
    <w:p w14:paraId="141DEFBB" w14:textId="77777777" w:rsidR="00672DCC" w:rsidRDefault="00672DCC" w:rsidP="00200BD3">
      <w:pPr>
        <w:spacing w:after="240" w:line="312" w:lineRule="auto"/>
        <w:rPr>
          <w:rFonts w:asciiTheme="minorHAnsi" w:hAnsiTheme="minorHAnsi" w:cstheme="minorHAnsi"/>
          <w:sz w:val="22"/>
          <w:szCs w:val="22"/>
        </w:rPr>
      </w:pPr>
    </w:p>
    <w:p w14:paraId="422E4AA1" w14:textId="2C2B387A" w:rsidR="000C2C05" w:rsidRPr="000C2C05" w:rsidRDefault="00D448A7" w:rsidP="00C750DE">
      <w:pPr>
        <w:spacing w:after="240" w:line="312" w:lineRule="auto"/>
        <w:rPr>
          <w:rFonts w:asciiTheme="minorHAnsi" w:hAnsiTheme="minorHAnsi" w:cstheme="minorHAnsi"/>
          <w:b/>
          <w:bCs/>
          <w:sz w:val="22"/>
          <w:szCs w:val="22"/>
        </w:rPr>
      </w:pPr>
      <w:r>
        <w:rPr>
          <w:rFonts w:asciiTheme="minorHAnsi" w:hAnsiTheme="minorHAnsi" w:cstheme="minorHAnsi"/>
          <w:sz w:val="22"/>
          <w:szCs w:val="22"/>
        </w:rPr>
        <w:t xml:space="preserve">SCHEMA </w:t>
      </w:r>
      <w:r w:rsidR="000C2C05" w:rsidRPr="00672DCC">
        <w:rPr>
          <w:rFonts w:asciiTheme="minorHAnsi" w:hAnsiTheme="minorHAnsi" w:cstheme="minorHAnsi"/>
          <w:sz w:val="22"/>
          <w:szCs w:val="22"/>
        </w:rPr>
        <w:t>LETTERA PER L’AFFIDAMENTO DELL’INCARICO DI ESPERTO</w:t>
      </w:r>
      <w:r>
        <w:rPr>
          <w:rFonts w:asciiTheme="minorHAnsi" w:hAnsiTheme="minorHAnsi" w:cstheme="minorHAnsi"/>
          <w:sz w:val="22"/>
          <w:szCs w:val="22"/>
        </w:rPr>
        <w:t>/TUTOR</w:t>
      </w:r>
      <w:r w:rsidR="000C2C05" w:rsidRPr="00672DCC">
        <w:rPr>
          <w:rFonts w:asciiTheme="minorHAnsi" w:hAnsiTheme="minorHAnsi" w:cstheme="minorHAnsi"/>
          <w:sz w:val="22"/>
          <w:szCs w:val="22"/>
        </w:rPr>
        <w:t xml:space="preserve"> NELLE ATTIVITÀ DI CUI</w:t>
      </w:r>
      <w:r w:rsidR="00C750DE">
        <w:rPr>
          <w:rFonts w:asciiTheme="minorHAnsi" w:hAnsiTheme="minorHAnsi" w:cstheme="minorHAnsi"/>
          <w:sz w:val="22"/>
          <w:szCs w:val="22"/>
        </w:rPr>
        <w:t xml:space="preserve"> AI </w:t>
      </w:r>
      <w:r w:rsidR="000C2C05" w:rsidRPr="000C2C05">
        <w:rPr>
          <w:rFonts w:asciiTheme="minorHAnsi" w:hAnsiTheme="minorHAnsi" w:cstheme="minorHAnsi"/>
          <w:sz w:val="22"/>
          <w:szCs w:val="22"/>
        </w:rPr>
        <w:t>LABORATORI di FORMAZIONE SUL CAMPO alla TRANSIZIONE DIGITALE rivolti al PERSONALE SCOLASTICO</w:t>
      </w:r>
    </w:p>
    <w:p w14:paraId="08307BAD" w14:textId="77777777" w:rsidR="002A108C" w:rsidRPr="00672DCC" w:rsidRDefault="002A108C" w:rsidP="002A108C">
      <w:pPr>
        <w:spacing w:before="120"/>
        <w:jc w:val="center"/>
        <w:rPr>
          <w:rFonts w:asciiTheme="minorHAnsi" w:hAnsiTheme="minorHAnsi" w:cstheme="minorHAnsi"/>
          <w:sz w:val="22"/>
          <w:szCs w:val="22"/>
        </w:rPr>
      </w:pPr>
      <w:r w:rsidRPr="00672DCC">
        <w:rPr>
          <w:rFonts w:asciiTheme="minorHAnsi" w:hAnsiTheme="minorHAnsi" w:cstheme="minorHAnsi"/>
          <w:b/>
          <w:bCs/>
          <w:sz w:val="22"/>
          <w:szCs w:val="22"/>
        </w:rPr>
        <w:t>Titolo progetto</w:t>
      </w:r>
      <w:r w:rsidRPr="00672DCC">
        <w:rPr>
          <w:rFonts w:asciiTheme="minorHAnsi" w:hAnsiTheme="minorHAnsi" w:cstheme="minorHAnsi"/>
          <w:sz w:val="22"/>
          <w:szCs w:val="22"/>
        </w:rPr>
        <w:t>: “Percorsi formativi per il personale scolastico”</w:t>
      </w:r>
    </w:p>
    <w:p w14:paraId="10580D22" w14:textId="77777777" w:rsidR="002A108C" w:rsidRPr="00672DCC" w:rsidRDefault="002A108C" w:rsidP="002A108C">
      <w:pPr>
        <w:spacing w:before="120"/>
        <w:jc w:val="center"/>
        <w:rPr>
          <w:rFonts w:asciiTheme="minorHAnsi" w:hAnsiTheme="minorHAnsi" w:cstheme="minorHAnsi"/>
          <w:sz w:val="22"/>
          <w:szCs w:val="22"/>
        </w:rPr>
      </w:pPr>
      <w:r w:rsidRPr="00672DCC">
        <w:rPr>
          <w:rFonts w:asciiTheme="minorHAnsi" w:hAnsiTheme="minorHAnsi" w:cstheme="minorHAnsi"/>
          <w:b/>
          <w:bCs/>
          <w:sz w:val="22"/>
          <w:szCs w:val="22"/>
        </w:rPr>
        <w:t>Codice progetto</w:t>
      </w:r>
      <w:r w:rsidRPr="00672DCC">
        <w:rPr>
          <w:rFonts w:asciiTheme="minorHAnsi" w:hAnsiTheme="minorHAnsi" w:cstheme="minorHAnsi"/>
          <w:sz w:val="22"/>
          <w:szCs w:val="22"/>
        </w:rPr>
        <w:t>: M4C1I2.1-2023-1222-P-39359</w:t>
      </w:r>
    </w:p>
    <w:p w14:paraId="0D79A185" w14:textId="614432A7" w:rsidR="00E62034" w:rsidRPr="00672DCC" w:rsidRDefault="002A108C" w:rsidP="002A108C">
      <w:pPr>
        <w:spacing w:before="120"/>
        <w:jc w:val="center"/>
        <w:rPr>
          <w:rFonts w:asciiTheme="minorHAnsi" w:hAnsiTheme="minorHAnsi" w:cstheme="minorHAnsi"/>
          <w:b/>
          <w:bCs/>
          <w:sz w:val="22"/>
          <w:szCs w:val="22"/>
        </w:rPr>
      </w:pPr>
      <w:r w:rsidRPr="00672DCC">
        <w:rPr>
          <w:rFonts w:asciiTheme="minorHAnsi" w:hAnsiTheme="minorHAnsi" w:cstheme="minorHAnsi"/>
          <w:b/>
          <w:bCs/>
          <w:sz w:val="22"/>
          <w:szCs w:val="22"/>
        </w:rPr>
        <w:t>CUP</w:t>
      </w:r>
      <w:r w:rsidRPr="00672DCC">
        <w:rPr>
          <w:rFonts w:asciiTheme="minorHAnsi" w:hAnsiTheme="minorHAnsi" w:cstheme="minorHAnsi"/>
          <w:sz w:val="22"/>
          <w:szCs w:val="22"/>
        </w:rPr>
        <w:t>: C74D23002510006</w:t>
      </w:r>
    </w:p>
    <w:p w14:paraId="5F6FCE19" w14:textId="77777777" w:rsidR="00170217" w:rsidRPr="00D84647" w:rsidRDefault="00170217" w:rsidP="00841F7D">
      <w:pPr>
        <w:spacing w:line="312" w:lineRule="auto"/>
        <w:rPr>
          <w:rFonts w:asciiTheme="minorHAnsi" w:hAnsiTheme="minorHAnsi" w:cstheme="minorHAnsi"/>
          <w:i/>
          <w:iCs/>
          <w:sz w:val="22"/>
          <w:szCs w:val="22"/>
        </w:rPr>
      </w:pPr>
    </w:p>
    <w:p w14:paraId="5921C925" w14:textId="77777777" w:rsidR="00841F7D" w:rsidRPr="00D84647" w:rsidRDefault="00841F7D" w:rsidP="001647CB">
      <w:pPr>
        <w:pStyle w:val="Titolo"/>
        <w:spacing w:line="360" w:lineRule="auto"/>
        <w:rPr>
          <w:rFonts w:asciiTheme="minorHAnsi" w:hAnsiTheme="minorHAnsi" w:cstheme="minorHAnsi"/>
          <w:sz w:val="22"/>
          <w:szCs w:val="22"/>
          <w:u w:val="single"/>
        </w:rPr>
      </w:pPr>
    </w:p>
    <w:p w14:paraId="46A71A89" w14:textId="77777777" w:rsidR="00C70A26" w:rsidRPr="00D84647" w:rsidRDefault="00C70A26" w:rsidP="001647CB">
      <w:pPr>
        <w:pStyle w:val="Titolo"/>
        <w:spacing w:line="360" w:lineRule="auto"/>
        <w:rPr>
          <w:rFonts w:asciiTheme="minorHAnsi" w:hAnsiTheme="minorHAnsi" w:cstheme="minorHAnsi"/>
          <w:sz w:val="22"/>
          <w:szCs w:val="22"/>
          <w:u w:val="single"/>
        </w:rPr>
      </w:pPr>
    </w:p>
    <w:p w14:paraId="6D7CCCF8" w14:textId="1CFC8A60" w:rsidR="00C70A26" w:rsidRDefault="00C70A26" w:rsidP="001647CB">
      <w:pPr>
        <w:pStyle w:val="Titolo"/>
        <w:spacing w:line="360" w:lineRule="auto"/>
        <w:rPr>
          <w:rFonts w:asciiTheme="minorHAnsi" w:hAnsiTheme="minorHAnsi" w:cstheme="minorHAnsi"/>
          <w:sz w:val="22"/>
          <w:szCs w:val="22"/>
          <w:u w:val="single"/>
        </w:rPr>
      </w:pPr>
    </w:p>
    <w:p w14:paraId="1F55411F" w14:textId="24AFF73D" w:rsidR="002A108C" w:rsidRDefault="002A108C" w:rsidP="001647CB">
      <w:pPr>
        <w:pStyle w:val="Titolo"/>
        <w:spacing w:line="360" w:lineRule="auto"/>
        <w:rPr>
          <w:rFonts w:asciiTheme="minorHAnsi" w:hAnsiTheme="minorHAnsi" w:cstheme="minorHAnsi"/>
          <w:sz w:val="22"/>
          <w:szCs w:val="22"/>
          <w:u w:val="single"/>
        </w:rPr>
      </w:pPr>
    </w:p>
    <w:p w14:paraId="0DACA2C0" w14:textId="32EC4D15" w:rsidR="002A108C" w:rsidRDefault="002A108C" w:rsidP="001647CB">
      <w:pPr>
        <w:pStyle w:val="Titolo"/>
        <w:spacing w:line="360" w:lineRule="auto"/>
        <w:rPr>
          <w:rFonts w:asciiTheme="minorHAnsi" w:hAnsiTheme="minorHAnsi" w:cstheme="minorHAnsi"/>
          <w:sz w:val="22"/>
          <w:szCs w:val="22"/>
          <w:u w:val="single"/>
        </w:rPr>
      </w:pPr>
    </w:p>
    <w:p w14:paraId="2E55F459" w14:textId="328BCC61" w:rsidR="002A108C" w:rsidRDefault="002A108C" w:rsidP="001647CB">
      <w:pPr>
        <w:pStyle w:val="Titolo"/>
        <w:spacing w:line="360" w:lineRule="auto"/>
        <w:rPr>
          <w:rFonts w:asciiTheme="minorHAnsi" w:hAnsiTheme="minorHAnsi" w:cstheme="minorHAnsi"/>
          <w:sz w:val="22"/>
          <w:szCs w:val="22"/>
          <w:u w:val="single"/>
        </w:rPr>
      </w:pPr>
    </w:p>
    <w:p w14:paraId="382C7B1B" w14:textId="1D7B9ACB" w:rsidR="002A108C" w:rsidRDefault="002A108C" w:rsidP="001647CB">
      <w:pPr>
        <w:pStyle w:val="Titolo"/>
        <w:spacing w:line="360" w:lineRule="auto"/>
        <w:rPr>
          <w:rFonts w:asciiTheme="minorHAnsi" w:hAnsiTheme="minorHAnsi" w:cstheme="minorHAnsi"/>
          <w:sz w:val="22"/>
          <w:szCs w:val="22"/>
          <w:u w:val="single"/>
        </w:rPr>
      </w:pPr>
    </w:p>
    <w:p w14:paraId="29EE2B60" w14:textId="3102BC3F" w:rsidR="002A108C" w:rsidRDefault="002A108C" w:rsidP="001647CB">
      <w:pPr>
        <w:pStyle w:val="Titolo"/>
        <w:spacing w:line="360" w:lineRule="auto"/>
        <w:rPr>
          <w:rFonts w:asciiTheme="minorHAnsi" w:hAnsiTheme="minorHAnsi" w:cstheme="minorHAnsi"/>
          <w:sz w:val="22"/>
          <w:szCs w:val="22"/>
          <w:u w:val="single"/>
        </w:rPr>
      </w:pPr>
    </w:p>
    <w:p w14:paraId="50FC8378" w14:textId="024C707C" w:rsidR="002A108C" w:rsidRDefault="002A108C" w:rsidP="001647CB">
      <w:pPr>
        <w:pStyle w:val="Titolo"/>
        <w:spacing w:line="360" w:lineRule="auto"/>
        <w:rPr>
          <w:rFonts w:asciiTheme="minorHAnsi" w:hAnsiTheme="minorHAnsi" w:cstheme="minorHAnsi"/>
          <w:sz w:val="22"/>
          <w:szCs w:val="22"/>
          <w:u w:val="single"/>
        </w:rPr>
      </w:pPr>
    </w:p>
    <w:p w14:paraId="5BF813B8" w14:textId="77777777" w:rsidR="002A108C" w:rsidRDefault="002A108C" w:rsidP="00254836">
      <w:pPr>
        <w:spacing w:before="120" w:after="120" w:line="276" w:lineRule="auto"/>
        <w:ind w:right="-2"/>
        <w:rPr>
          <w:rFonts w:asciiTheme="minorHAnsi" w:hAnsiTheme="minorHAnsi" w:cstheme="minorHAnsi"/>
          <w:b/>
          <w:bCs/>
          <w:smallCaps/>
          <w:sz w:val="22"/>
          <w:szCs w:val="22"/>
        </w:rPr>
      </w:pPr>
    </w:p>
    <w:p w14:paraId="316CCC79" w14:textId="648EF91F" w:rsidR="001647CB" w:rsidRPr="00D84647" w:rsidRDefault="001647CB" w:rsidP="00254836">
      <w:pPr>
        <w:spacing w:before="120" w:after="120" w:line="276" w:lineRule="auto"/>
        <w:ind w:right="-2"/>
        <w:rPr>
          <w:rFonts w:asciiTheme="minorHAnsi" w:hAnsiTheme="minorHAnsi" w:cstheme="minorHAnsi"/>
          <w:sz w:val="22"/>
          <w:szCs w:val="22"/>
        </w:rPr>
      </w:pPr>
      <w:r w:rsidRPr="00D84647">
        <w:rPr>
          <w:rFonts w:asciiTheme="minorHAnsi" w:hAnsiTheme="minorHAnsi" w:cstheme="minorHAnsi"/>
          <w:b/>
          <w:bCs/>
          <w:smallCaps/>
          <w:sz w:val="22"/>
          <w:szCs w:val="22"/>
        </w:rPr>
        <w:lastRenderedPageBreak/>
        <w:t xml:space="preserve">L’Istituto scolastico </w:t>
      </w:r>
      <w:r w:rsidR="00643C3F">
        <w:rPr>
          <w:rFonts w:asciiTheme="minorHAnsi" w:hAnsiTheme="minorHAnsi" w:cstheme="minorHAnsi"/>
          <w:b/>
          <w:bCs/>
          <w:smallCaps/>
          <w:sz w:val="22"/>
          <w:szCs w:val="22"/>
        </w:rPr>
        <w:t>I.C. “Leonardo da Vinci” di ispica</w:t>
      </w:r>
      <w:r w:rsidR="003069C8" w:rsidRPr="00D84647">
        <w:rPr>
          <w:rFonts w:asciiTheme="minorHAnsi" w:hAnsiTheme="minorHAnsi" w:cstheme="minorHAnsi"/>
          <w:b/>
          <w:bCs/>
          <w:smallCaps/>
          <w:sz w:val="22"/>
          <w:szCs w:val="22"/>
        </w:rPr>
        <w:t>,</w:t>
      </w:r>
      <w:r w:rsidRPr="00D84647">
        <w:rPr>
          <w:rFonts w:asciiTheme="minorHAnsi" w:hAnsiTheme="minorHAnsi" w:cstheme="minorHAnsi"/>
          <w:sz w:val="22"/>
          <w:szCs w:val="22"/>
        </w:rPr>
        <w:t xml:space="preserve"> C.F. n. </w:t>
      </w:r>
      <w:r w:rsidR="00643C3F">
        <w:rPr>
          <w:rFonts w:asciiTheme="minorHAnsi" w:hAnsiTheme="minorHAnsi" w:cstheme="minorHAnsi"/>
          <w:sz w:val="22"/>
          <w:szCs w:val="22"/>
        </w:rPr>
        <w:t>90012260882</w:t>
      </w:r>
      <w:r w:rsidR="003069C8" w:rsidRPr="00D84647">
        <w:rPr>
          <w:rFonts w:asciiTheme="minorHAnsi" w:hAnsiTheme="minorHAnsi" w:cstheme="minorHAnsi"/>
          <w:sz w:val="22"/>
          <w:szCs w:val="22"/>
        </w:rPr>
        <w:t xml:space="preserve"> </w:t>
      </w:r>
      <w:r w:rsidRPr="00D84647">
        <w:rPr>
          <w:rFonts w:asciiTheme="minorHAnsi" w:hAnsiTheme="minorHAnsi" w:cstheme="minorHAnsi"/>
          <w:sz w:val="22"/>
          <w:szCs w:val="22"/>
        </w:rPr>
        <w:t xml:space="preserve">con sede legale in </w:t>
      </w:r>
      <w:r w:rsidR="00643C3F">
        <w:rPr>
          <w:rFonts w:asciiTheme="minorHAnsi" w:hAnsiTheme="minorHAnsi" w:cstheme="minorHAnsi"/>
          <w:sz w:val="22"/>
          <w:szCs w:val="22"/>
        </w:rPr>
        <w:t>Ispica</w:t>
      </w:r>
      <w:r w:rsidR="003069C8" w:rsidRPr="00D84647">
        <w:rPr>
          <w:rFonts w:asciiTheme="minorHAnsi" w:hAnsiTheme="minorHAnsi" w:cstheme="minorHAnsi"/>
          <w:sz w:val="22"/>
          <w:szCs w:val="22"/>
        </w:rPr>
        <w:t xml:space="preserve"> </w:t>
      </w:r>
      <w:r w:rsidR="00643C3F">
        <w:rPr>
          <w:rFonts w:asciiTheme="minorHAnsi" w:hAnsiTheme="minorHAnsi" w:cstheme="minorHAnsi"/>
          <w:sz w:val="22"/>
          <w:szCs w:val="22"/>
        </w:rPr>
        <w:t>in Corso Umberto n.88</w:t>
      </w:r>
      <w:r w:rsidR="003069C8" w:rsidRPr="00D84647">
        <w:rPr>
          <w:rFonts w:asciiTheme="minorHAnsi" w:hAnsiTheme="minorHAnsi" w:cstheme="minorHAnsi"/>
          <w:sz w:val="22"/>
          <w:szCs w:val="22"/>
        </w:rPr>
        <w:t xml:space="preserve">, </w:t>
      </w:r>
      <w:r w:rsidRPr="00D84647">
        <w:rPr>
          <w:rFonts w:asciiTheme="minorHAnsi" w:hAnsiTheme="minorHAnsi" w:cstheme="minorHAnsi"/>
          <w:sz w:val="22"/>
          <w:szCs w:val="22"/>
        </w:rPr>
        <w:t xml:space="preserve">in persona del </w:t>
      </w:r>
      <w:r w:rsidR="00E62034" w:rsidRPr="00D84647">
        <w:rPr>
          <w:rFonts w:asciiTheme="minorHAnsi" w:hAnsiTheme="minorHAnsi" w:cstheme="minorHAnsi"/>
          <w:sz w:val="22"/>
          <w:szCs w:val="22"/>
        </w:rPr>
        <w:t xml:space="preserve">Dirigente Scolastico pro tempore </w:t>
      </w:r>
      <w:r w:rsidRPr="00D84647">
        <w:rPr>
          <w:rFonts w:asciiTheme="minorHAnsi" w:hAnsiTheme="minorHAnsi" w:cstheme="minorHAnsi"/>
          <w:sz w:val="22"/>
          <w:szCs w:val="22"/>
        </w:rPr>
        <w:t>domiciliato per la sua qualità di legale rappresentante</w:t>
      </w:r>
      <w:r w:rsidR="00733FAD" w:rsidRPr="00D84647">
        <w:rPr>
          <w:rFonts w:asciiTheme="minorHAnsi" w:hAnsiTheme="minorHAnsi" w:cstheme="minorHAnsi"/>
          <w:sz w:val="22"/>
          <w:szCs w:val="22"/>
        </w:rPr>
        <w:t>,</w:t>
      </w:r>
    </w:p>
    <w:p w14:paraId="48D327E3" w14:textId="51DEC988" w:rsidR="001647CB" w:rsidRPr="00D84647" w:rsidRDefault="001647CB" w:rsidP="00254836">
      <w:pPr>
        <w:pStyle w:val="Titolo1"/>
        <w:spacing w:before="120" w:after="120" w:line="276" w:lineRule="auto"/>
        <w:rPr>
          <w:rFonts w:asciiTheme="minorHAnsi" w:hAnsiTheme="minorHAnsi" w:cstheme="minorHAnsi"/>
          <w:sz w:val="22"/>
          <w:szCs w:val="22"/>
        </w:rPr>
      </w:pPr>
      <w:r w:rsidRPr="00D84647">
        <w:rPr>
          <w:rFonts w:asciiTheme="minorHAnsi" w:hAnsiTheme="minorHAnsi" w:cstheme="minorHAnsi"/>
          <w:sz w:val="22"/>
          <w:szCs w:val="22"/>
        </w:rPr>
        <w:t xml:space="preserve">VISTI </w:t>
      </w:r>
    </w:p>
    <w:p w14:paraId="3C8F9A05" w14:textId="4307EB84" w:rsidR="005F64E8" w:rsidRPr="00672DCC" w:rsidRDefault="005F64E8" w:rsidP="00837736">
      <w:pPr>
        <w:pStyle w:val="ListParagraph1"/>
        <w:numPr>
          <w:ilvl w:val="0"/>
          <w:numId w:val="27"/>
        </w:numPr>
        <w:spacing w:before="120" w:after="120" w:line="276" w:lineRule="auto"/>
        <w:rPr>
          <w:rFonts w:asciiTheme="minorHAnsi" w:hAnsiTheme="minorHAnsi" w:cstheme="minorHAnsi"/>
          <w:sz w:val="22"/>
          <w:szCs w:val="22"/>
        </w:rPr>
      </w:pPr>
      <w:r w:rsidRPr="00672DCC">
        <w:rPr>
          <w:rFonts w:asciiTheme="minorHAnsi" w:hAnsiTheme="minorHAnsi" w:cstheme="minorHAnsi"/>
          <w:sz w:val="22"/>
          <w:szCs w:val="22"/>
        </w:rPr>
        <w:t xml:space="preserve">il decreto </w:t>
      </w:r>
      <w:r w:rsidRPr="000C2C05">
        <w:rPr>
          <w:rFonts w:asciiTheme="minorHAnsi" w:hAnsiTheme="minorHAnsi" w:cstheme="minorHAnsi"/>
          <w:sz w:val="22"/>
          <w:szCs w:val="22"/>
        </w:rPr>
        <w:t>prot. n</w:t>
      </w:r>
      <w:r w:rsidR="00D448A7">
        <w:rPr>
          <w:rFonts w:asciiTheme="minorHAnsi" w:hAnsiTheme="minorHAnsi" w:cstheme="minorHAnsi"/>
          <w:sz w:val="22"/>
          <w:szCs w:val="22"/>
        </w:rPr>
        <w:t>……</w:t>
      </w:r>
      <w:r w:rsidR="000C2C05" w:rsidRPr="000C2C05">
        <w:rPr>
          <w:rFonts w:asciiTheme="minorHAnsi" w:hAnsiTheme="minorHAnsi" w:cstheme="minorHAnsi"/>
          <w:sz w:val="22"/>
          <w:szCs w:val="22"/>
        </w:rPr>
        <w:t xml:space="preserve"> del </w:t>
      </w:r>
      <w:r w:rsidR="00D448A7">
        <w:rPr>
          <w:rFonts w:asciiTheme="minorHAnsi" w:hAnsiTheme="minorHAnsi" w:cstheme="minorHAnsi"/>
          <w:sz w:val="22"/>
          <w:szCs w:val="22"/>
        </w:rPr>
        <w:t>….</w:t>
      </w:r>
      <w:r w:rsidR="000C2C05" w:rsidRPr="00F61ACF">
        <w:rPr>
          <w:rFonts w:asciiTheme="minorHAnsi" w:hAnsiTheme="minorHAnsi" w:cstheme="minorHAnsi"/>
        </w:rPr>
        <w:t xml:space="preserve"> </w:t>
      </w:r>
      <w:r w:rsidRPr="00672DCC">
        <w:rPr>
          <w:rFonts w:asciiTheme="minorHAnsi" w:hAnsiTheme="minorHAnsi" w:cstheme="minorHAnsi"/>
          <w:sz w:val="22"/>
          <w:szCs w:val="22"/>
        </w:rPr>
        <w:t xml:space="preserve">per l’avvio della procedura di selezione per il conferimento di incarichi nei ruoli di ESPERTO e TUTOR per le attività associate all’intervento di cui ai percorsi formativi per la transizione digitale del personale scolastico; </w:t>
      </w:r>
    </w:p>
    <w:p w14:paraId="5620D3BD" w14:textId="55F9A510" w:rsidR="005F64E8" w:rsidRPr="00672DCC" w:rsidRDefault="005F64E8" w:rsidP="00837736">
      <w:pPr>
        <w:pStyle w:val="ListParagraph1"/>
        <w:numPr>
          <w:ilvl w:val="0"/>
          <w:numId w:val="27"/>
        </w:numPr>
        <w:spacing w:before="120" w:after="120" w:line="276" w:lineRule="auto"/>
        <w:rPr>
          <w:rFonts w:asciiTheme="minorHAnsi" w:hAnsiTheme="minorHAnsi" w:cstheme="minorHAnsi"/>
          <w:sz w:val="22"/>
          <w:szCs w:val="22"/>
        </w:rPr>
      </w:pPr>
      <w:r w:rsidRPr="00672DCC">
        <w:rPr>
          <w:rFonts w:asciiTheme="minorHAnsi" w:hAnsiTheme="minorHAnsi" w:cstheme="minorHAnsi"/>
          <w:sz w:val="22"/>
          <w:szCs w:val="22"/>
        </w:rPr>
        <w:t xml:space="preserve">l’avviso, </w:t>
      </w:r>
      <w:r w:rsidR="000C2C05" w:rsidRPr="000C2C05">
        <w:rPr>
          <w:rFonts w:asciiTheme="minorHAnsi" w:hAnsiTheme="minorHAnsi" w:cstheme="minorHAnsi"/>
          <w:sz w:val="22"/>
          <w:szCs w:val="22"/>
        </w:rPr>
        <w:t>prot. n</w:t>
      </w:r>
      <w:r w:rsidR="00D448A7">
        <w:rPr>
          <w:rFonts w:asciiTheme="minorHAnsi" w:hAnsiTheme="minorHAnsi" w:cstheme="minorHAnsi"/>
          <w:sz w:val="22"/>
          <w:szCs w:val="22"/>
        </w:rPr>
        <w:t>…….</w:t>
      </w:r>
      <w:r w:rsidR="000C2C05" w:rsidRPr="000C2C05">
        <w:rPr>
          <w:rFonts w:asciiTheme="minorHAnsi" w:hAnsiTheme="minorHAnsi" w:cstheme="minorHAnsi"/>
          <w:sz w:val="22"/>
          <w:szCs w:val="22"/>
        </w:rPr>
        <w:t xml:space="preserve"> del </w:t>
      </w:r>
      <w:r w:rsidR="00D448A7">
        <w:rPr>
          <w:rFonts w:asciiTheme="minorHAnsi" w:hAnsiTheme="minorHAnsi" w:cstheme="minorHAnsi"/>
          <w:sz w:val="22"/>
          <w:szCs w:val="22"/>
        </w:rPr>
        <w:t>……</w:t>
      </w:r>
      <w:r w:rsidR="000C2C05">
        <w:t>,</w:t>
      </w:r>
      <w:r w:rsidRPr="00672DCC">
        <w:rPr>
          <w:rFonts w:asciiTheme="minorHAnsi" w:hAnsiTheme="minorHAnsi" w:cstheme="minorHAnsi"/>
          <w:sz w:val="22"/>
          <w:szCs w:val="22"/>
        </w:rPr>
        <w:t xml:space="preserve"> per la selezione delle figure professionali da incaricare nei ruoli di ESPERTO e TUTOR per le attività associate all’intervento di cui ai </w:t>
      </w:r>
      <w:r w:rsidRPr="000C2C05">
        <w:rPr>
          <w:rFonts w:asciiTheme="minorHAnsi" w:hAnsiTheme="minorHAnsi" w:cstheme="minorHAnsi"/>
          <w:sz w:val="22"/>
          <w:szCs w:val="22"/>
        </w:rPr>
        <w:t xml:space="preserve">percorsi </w:t>
      </w:r>
      <w:r w:rsidR="00672DCC" w:rsidRPr="000C2C05">
        <w:rPr>
          <w:rFonts w:asciiTheme="minorHAnsi" w:hAnsiTheme="minorHAnsi" w:cstheme="minorHAnsi"/>
          <w:sz w:val="22"/>
          <w:szCs w:val="22"/>
        </w:rPr>
        <w:t>f</w:t>
      </w:r>
      <w:r w:rsidR="00672DCC" w:rsidRPr="00672DCC">
        <w:rPr>
          <w:rFonts w:asciiTheme="minorHAnsi" w:hAnsiTheme="minorHAnsi" w:cstheme="minorHAnsi"/>
          <w:sz w:val="22"/>
          <w:szCs w:val="22"/>
        </w:rPr>
        <w:t>ormativi per la transizione digitale del personale scolastico</w:t>
      </w:r>
      <w:r w:rsidRPr="00672DCC">
        <w:rPr>
          <w:rFonts w:asciiTheme="minorHAnsi" w:hAnsiTheme="minorHAnsi" w:cstheme="minorHAnsi"/>
          <w:sz w:val="22"/>
          <w:szCs w:val="22"/>
        </w:rPr>
        <w:t>;</w:t>
      </w:r>
    </w:p>
    <w:p w14:paraId="45E45830" w14:textId="1471079A" w:rsidR="005F3C09" w:rsidRPr="00D84647" w:rsidRDefault="005F3C09" w:rsidP="00837736">
      <w:pPr>
        <w:pStyle w:val="ListParagraph1"/>
        <w:numPr>
          <w:ilvl w:val="0"/>
          <w:numId w:val="27"/>
        </w:numPr>
        <w:spacing w:before="120" w:after="120" w:line="276" w:lineRule="auto"/>
        <w:rPr>
          <w:rFonts w:asciiTheme="minorHAnsi" w:hAnsiTheme="minorHAnsi" w:cstheme="minorHAnsi"/>
          <w:sz w:val="22"/>
          <w:szCs w:val="22"/>
        </w:rPr>
      </w:pPr>
      <w:r w:rsidRPr="00D84647">
        <w:rPr>
          <w:rFonts w:asciiTheme="minorHAnsi" w:hAnsiTheme="minorHAnsi" w:cstheme="minorHAnsi"/>
          <w:sz w:val="22"/>
          <w:szCs w:val="22"/>
        </w:rPr>
        <w:t xml:space="preserve">gli atti relativi alla selezione delle candidature e, in particolare, il Decreto per il conferimento di incarico individuale, </w:t>
      </w:r>
      <w:r w:rsidRPr="000C2C05">
        <w:rPr>
          <w:rFonts w:asciiTheme="minorHAnsi" w:hAnsiTheme="minorHAnsi" w:cstheme="minorHAnsi"/>
          <w:sz w:val="22"/>
          <w:szCs w:val="22"/>
        </w:rPr>
        <w:t>n. prot</w:t>
      </w:r>
      <w:r w:rsidR="00D448A7">
        <w:rPr>
          <w:rFonts w:asciiTheme="minorHAnsi" w:hAnsiTheme="minorHAnsi" w:cstheme="minorHAnsi"/>
          <w:sz w:val="22"/>
          <w:szCs w:val="22"/>
        </w:rPr>
        <w:t>…….</w:t>
      </w:r>
      <w:r w:rsidR="00E12E59" w:rsidRPr="00837736">
        <w:rPr>
          <w:rFonts w:asciiTheme="minorHAnsi" w:hAnsiTheme="minorHAnsi" w:cstheme="minorHAnsi"/>
          <w:sz w:val="22"/>
          <w:szCs w:val="22"/>
        </w:rPr>
        <w:t xml:space="preserve"> </w:t>
      </w:r>
      <w:r w:rsidRPr="00D84647">
        <w:rPr>
          <w:rFonts w:asciiTheme="minorHAnsi" w:hAnsiTheme="minorHAnsi" w:cstheme="minorHAnsi"/>
          <w:sz w:val="22"/>
          <w:szCs w:val="22"/>
        </w:rPr>
        <w:t xml:space="preserve">del </w:t>
      </w:r>
      <w:r w:rsidR="00D448A7">
        <w:rPr>
          <w:rFonts w:asciiTheme="minorHAnsi" w:hAnsiTheme="minorHAnsi" w:cstheme="minorHAnsi"/>
          <w:sz w:val="22"/>
          <w:szCs w:val="22"/>
        </w:rPr>
        <w:t>…….</w:t>
      </w:r>
      <w:r w:rsidRPr="00D84647">
        <w:rPr>
          <w:rFonts w:asciiTheme="minorHAnsi" w:hAnsiTheme="minorHAnsi" w:cstheme="minorHAnsi"/>
          <w:sz w:val="22"/>
          <w:szCs w:val="22"/>
        </w:rPr>
        <w:t>;</w:t>
      </w:r>
    </w:p>
    <w:p w14:paraId="513A8800" w14:textId="5AEB9375" w:rsidR="001647CB" w:rsidRPr="00D84647" w:rsidRDefault="001647CB" w:rsidP="00254836">
      <w:pPr>
        <w:pStyle w:val="Titolo1"/>
        <w:spacing w:before="120" w:after="120" w:line="276" w:lineRule="auto"/>
        <w:rPr>
          <w:rFonts w:asciiTheme="minorHAnsi" w:hAnsiTheme="minorHAnsi" w:cstheme="minorHAnsi"/>
          <w:sz w:val="22"/>
          <w:szCs w:val="22"/>
        </w:rPr>
      </w:pPr>
      <w:r w:rsidRPr="00D84647">
        <w:rPr>
          <w:rFonts w:asciiTheme="minorHAnsi" w:hAnsiTheme="minorHAnsi" w:cstheme="minorHAnsi"/>
          <w:sz w:val="22"/>
          <w:szCs w:val="22"/>
        </w:rPr>
        <w:t xml:space="preserve">PREMESSO CHE </w:t>
      </w:r>
    </w:p>
    <w:p w14:paraId="56F9F6F2" w14:textId="5FC3230A" w:rsidR="00672DCC" w:rsidRPr="00672DCC" w:rsidRDefault="005F64E8" w:rsidP="00672DCC">
      <w:pPr>
        <w:pStyle w:val="ListParagraph1"/>
        <w:numPr>
          <w:ilvl w:val="0"/>
          <w:numId w:val="8"/>
        </w:numPr>
        <w:spacing w:before="120" w:after="120" w:line="276" w:lineRule="auto"/>
        <w:rPr>
          <w:rFonts w:asciiTheme="minorHAnsi" w:hAnsiTheme="minorHAnsi" w:cstheme="minorHAnsi"/>
          <w:sz w:val="22"/>
          <w:szCs w:val="22"/>
        </w:rPr>
      </w:pPr>
      <w:r w:rsidRPr="00672DCC">
        <w:rPr>
          <w:rFonts w:asciiTheme="minorHAnsi" w:hAnsiTheme="minorHAnsi" w:cstheme="minorHAnsi"/>
          <w:sz w:val="22"/>
          <w:szCs w:val="22"/>
        </w:rPr>
        <w:t xml:space="preserve">come chiarito nell’Avviso di cui alle premesse, l’Istituto necessita di acquisire un supporto qualificato in ordine alle attività di “FORMATORE ESPERTO O TUTOR PER I PERCORSI </w:t>
      </w:r>
      <w:r w:rsidR="00672DCC" w:rsidRPr="00672DCC">
        <w:rPr>
          <w:rFonts w:asciiTheme="minorHAnsi" w:hAnsiTheme="minorHAnsi" w:cstheme="minorHAnsi"/>
          <w:sz w:val="22"/>
          <w:szCs w:val="22"/>
        </w:rPr>
        <w:t xml:space="preserve">FORMATIVI PER LA TRANSIZIONE DIGITALE DEL PERSONALE SCOLASTICO </w:t>
      </w:r>
      <w:r w:rsidRPr="00672DCC">
        <w:rPr>
          <w:rFonts w:asciiTheme="minorHAnsi" w:hAnsiTheme="minorHAnsi" w:cstheme="minorHAnsi"/>
          <w:sz w:val="22"/>
          <w:szCs w:val="22"/>
        </w:rPr>
        <w:t xml:space="preserve"> (a seguire, anche l’«Incarico») nell’ambito della Missione 4 – </w:t>
      </w:r>
      <w:r w:rsidR="00672DCC" w:rsidRPr="00672DCC">
        <w:rPr>
          <w:rFonts w:asciiTheme="minorHAnsi" w:hAnsiTheme="minorHAnsi" w:cstheme="minorHAnsi"/>
          <w:sz w:val="22"/>
          <w:szCs w:val="22"/>
        </w:rPr>
        <w:t>ISTRUZIONE E RICERCA Componente 1 – Potenziamento dell’offerta dei servizi di istruzione: dagli asili nido alle università – Investimento 2.1: Didattica digitale integrata e formazione alla transizione digitale per il personale scolastico (DM 66/2023)</w:t>
      </w:r>
      <w:r w:rsidR="00672DCC">
        <w:rPr>
          <w:rFonts w:asciiTheme="minorHAnsi" w:hAnsiTheme="minorHAnsi" w:cstheme="minorHAnsi"/>
          <w:sz w:val="22"/>
          <w:szCs w:val="22"/>
        </w:rPr>
        <w:t>;</w:t>
      </w:r>
    </w:p>
    <w:p w14:paraId="38A110A7" w14:textId="4E837BAD" w:rsidR="005F64E8" w:rsidRPr="00672DCC" w:rsidRDefault="005F64E8" w:rsidP="008B463C">
      <w:pPr>
        <w:pStyle w:val="ListParagraph1"/>
        <w:numPr>
          <w:ilvl w:val="0"/>
          <w:numId w:val="8"/>
        </w:numPr>
        <w:spacing w:before="120" w:after="120" w:line="276" w:lineRule="auto"/>
        <w:rPr>
          <w:rFonts w:asciiTheme="minorHAnsi" w:hAnsiTheme="minorHAnsi" w:cstheme="minorHAnsi"/>
          <w:sz w:val="22"/>
          <w:szCs w:val="22"/>
        </w:rPr>
      </w:pPr>
      <w:r w:rsidRPr="00672DCC">
        <w:rPr>
          <w:rFonts w:asciiTheme="minorHAnsi" w:hAnsiTheme="minorHAnsi" w:cstheme="minorHAnsi"/>
          <w:sz w:val="22"/>
          <w:szCs w:val="22"/>
        </w:rPr>
        <w:t>tra il personale interno ad altre Istituzioni scolastiche si sono resi disponibili docenti che sono risultati in possesso delle competenze necessarie richieste per le attività oggetto dell’incarico;</w:t>
      </w:r>
    </w:p>
    <w:p w14:paraId="1608A1AD" w14:textId="343FA1CB" w:rsidR="005F64E8" w:rsidRPr="00E12E59" w:rsidRDefault="005F64E8" w:rsidP="005F64E8">
      <w:pPr>
        <w:pStyle w:val="ListParagraph1"/>
        <w:numPr>
          <w:ilvl w:val="0"/>
          <w:numId w:val="8"/>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il</w:t>
      </w:r>
      <w:r w:rsidRPr="00254836">
        <w:rPr>
          <w:rFonts w:asciiTheme="minorHAnsi" w:hAnsiTheme="minorHAnsi" w:cstheme="minorHAnsi"/>
          <w:sz w:val="22"/>
          <w:szCs w:val="22"/>
        </w:rPr>
        <w:t xml:space="preserve"> </w:t>
      </w:r>
      <w:r w:rsidR="00D448A7">
        <w:rPr>
          <w:rFonts w:asciiTheme="minorHAnsi" w:hAnsiTheme="minorHAnsi" w:cstheme="minorHAnsi"/>
          <w:sz w:val="22"/>
          <w:szCs w:val="22"/>
        </w:rPr>
        <w:t>prof</w:t>
      </w:r>
      <w:bookmarkStart w:id="0" w:name="_GoBack"/>
      <w:bookmarkEnd w:id="0"/>
      <w:r w:rsidR="00D448A7">
        <w:rPr>
          <w:rFonts w:asciiTheme="minorHAnsi" w:hAnsiTheme="minorHAnsi" w:cstheme="minorHAnsi"/>
          <w:sz w:val="22"/>
          <w:szCs w:val="22"/>
        </w:rPr>
        <w:t>……………….</w:t>
      </w:r>
      <w:r>
        <w:rPr>
          <w:rFonts w:asciiTheme="minorHAnsi" w:hAnsiTheme="minorHAnsi" w:cstheme="minorHAnsi"/>
          <w:sz w:val="22"/>
          <w:szCs w:val="22"/>
        </w:rPr>
        <w:t xml:space="preserve"> </w:t>
      </w:r>
      <w:r w:rsidRPr="00E12E59">
        <w:rPr>
          <w:rFonts w:asciiTheme="minorHAnsi" w:hAnsiTheme="minorHAnsi" w:cstheme="minorHAnsi"/>
          <w:sz w:val="22"/>
          <w:szCs w:val="22"/>
        </w:rPr>
        <w:t xml:space="preserve">risulta essere in possesso, come da </w:t>
      </w:r>
      <w:r w:rsidRPr="00E12E59">
        <w:rPr>
          <w:rFonts w:asciiTheme="minorHAnsi" w:hAnsiTheme="minorHAnsi" w:cstheme="minorHAnsi"/>
          <w:i/>
          <w:iCs/>
          <w:sz w:val="22"/>
          <w:szCs w:val="22"/>
        </w:rPr>
        <w:t>curriculum vitae</w:t>
      </w:r>
      <w:r w:rsidRPr="00E12E59">
        <w:rPr>
          <w:rFonts w:asciiTheme="minorHAnsi" w:hAnsiTheme="minorHAnsi" w:cstheme="minorHAnsi"/>
          <w:sz w:val="22"/>
          <w:szCs w:val="22"/>
        </w:rPr>
        <w:t xml:space="preserve"> allegato, delle competenze necessarie allo svolgimento dell’attività ed è risultato in posizione idonea nella procedura selettiva espletata;</w:t>
      </w:r>
    </w:p>
    <w:p w14:paraId="6BC0E48A" w14:textId="0D1D29BC" w:rsidR="001647CB"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D84647">
        <w:rPr>
          <w:rFonts w:asciiTheme="minorHAnsi" w:hAnsiTheme="minorHAnsi" w:cstheme="minorHAnsi"/>
          <w:sz w:val="22"/>
          <w:szCs w:val="22"/>
        </w:rPr>
        <w:t xml:space="preserve">l’Istituto ha adottato </w:t>
      </w:r>
      <w:r w:rsidR="00A9445C" w:rsidRPr="00D84647">
        <w:rPr>
          <w:rFonts w:asciiTheme="minorHAnsi" w:hAnsiTheme="minorHAnsi" w:cstheme="minorHAnsi"/>
          <w:sz w:val="22"/>
          <w:szCs w:val="22"/>
        </w:rPr>
        <w:t>il Decreto</w:t>
      </w:r>
      <w:r w:rsidR="00676AAD" w:rsidRPr="00D84647">
        <w:rPr>
          <w:rFonts w:asciiTheme="minorHAnsi" w:hAnsiTheme="minorHAnsi" w:cstheme="minorHAnsi"/>
          <w:sz w:val="22"/>
          <w:szCs w:val="22"/>
        </w:rPr>
        <w:t xml:space="preserve"> per il conferimento dell’incarico individuale </w:t>
      </w:r>
      <w:r w:rsidR="00E34E64" w:rsidRPr="00D84647">
        <w:rPr>
          <w:rFonts w:asciiTheme="minorHAnsi" w:hAnsiTheme="minorHAnsi" w:cstheme="minorHAnsi"/>
          <w:sz w:val="22"/>
          <w:szCs w:val="22"/>
        </w:rPr>
        <w:t>di cui alle premesse</w:t>
      </w:r>
      <w:r w:rsidRPr="00D84647">
        <w:rPr>
          <w:rFonts w:asciiTheme="minorHAnsi" w:hAnsiTheme="minorHAnsi" w:cstheme="minorHAnsi"/>
          <w:sz w:val="22"/>
          <w:szCs w:val="22"/>
        </w:rPr>
        <w:t>;</w:t>
      </w:r>
    </w:p>
    <w:p w14:paraId="7805F250" w14:textId="4AE1FDDA" w:rsidR="00FE4C5E" w:rsidRPr="00D84647" w:rsidRDefault="00576118" w:rsidP="00445414">
      <w:pPr>
        <w:pStyle w:val="ListParagraph1"/>
        <w:numPr>
          <w:ilvl w:val="0"/>
          <w:numId w:val="8"/>
        </w:numPr>
        <w:spacing w:before="120" w:after="120" w:line="276" w:lineRule="auto"/>
        <w:rPr>
          <w:rFonts w:asciiTheme="minorHAnsi" w:hAnsiTheme="minorHAnsi" w:cstheme="minorHAnsi"/>
          <w:b/>
          <w:sz w:val="22"/>
          <w:szCs w:val="22"/>
        </w:rPr>
      </w:pPr>
      <w:r w:rsidRPr="00D84647">
        <w:rPr>
          <w:rFonts w:asciiTheme="minorHAnsi" w:hAnsiTheme="minorHAnsi" w:cstheme="minorHAnsi"/>
          <w:sz w:val="22"/>
          <w:szCs w:val="22"/>
        </w:rPr>
        <w:t>n</w:t>
      </w:r>
      <w:r w:rsidR="00FE4C5E" w:rsidRPr="00D84647">
        <w:rPr>
          <w:rFonts w:asciiTheme="minorHAnsi" w:hAnsiTheme="minorHAnsi" w:cstheme="minorHAnsi"/>
          <w:sz w:val="22"/>
          <w:szCs w:val="22"/>
        </w:rPr>
        <w:t xml:space="preserve">on sussistono motivi di incompatibilità al conferimento dell’incarico </w:t>
      </w:r>
      <w:r w:rsidRPr="00D84647">
        <w:rPr>
          <w:rFonts w:asciiTheme="minorHAnsi" w:hAnsiTheme="minorHAnsi" w:cstheme="minorHAnsi"/>
          <w:sz w:val="22"/>
          <w:szCs w:val="22"/>
        </w:rPr>
        <w:t xml:space="preserve">in capo al soggetto Incaricato </w:t>
      </w:r>
      <w:r w:rsidR="00FE4C5E" w:rsidRPr="00D84647">
        <w:rPr>
          <w:rFonts w:asciiTheme="minorHAnsi" w:hAnsiTheme="minorHAnsi" w:cstheme="minorHAnsi"/>
          <w:sz w:val="22"/>
          <w:szCs w:val="22"/>
        </w:rPr>
        <w:t>derivanti da rapporti di coniugio, parentele o affinità entro il secondo grado con lo stesso</w:t>
      </w:r>
      <w:r w:rsidR="00676AAD" w:rsidRPr="00D84647">
        <w:rPr>
          <w:rFonts w:asciiTheme="minorHAnsi" w:hAnsiTheme="minorHAnsi" w:cstheme="minorHAnsi"/>
          <w:sz w:val="22"/>
          <w:szCs w:val="22"/>
        </w:rPr>
        <w:t>, né altre situazioni, anche potenziali, di conflitto di interessi;</w:t>
      </w:r>
    </w:p>
    <w:p w14:paraId="5B60CA31" w14:textId="167A4DD6" w:rsidR="005F64E8" w:rsidRPr="00D84647" w:rsidRDefault="00F94F86" w:rsidP="005F64E8">
      <w:pPr>
        <w:spacing w:before="120" w:after="120" w:line="276" w:lineRule="auto"/>
        <w:rPr>
          <w:rFonts w:asciiTheme="minorHAnsi" w:hAnsiTheme="minorHAnsi" w:cstheme="minorHAnsi"/>
          <w:b/>
          <w:bCs/>
          <w:sz w:val="22"/>
          <w:szCs w:val="22"/>
        </w:rPr>
      </w:pPr>
      <w:r w:rsidRPr="00D84647">
        <w:rPr>
          <w:rFonts w:asciiTheme="minorHAnsi" w:hAnsiTheme="minorHAnsi" w:cstheme="minorHAnsi"/>
          <w:sz w:val="22"/>
          <w:szCs w:val="22"/>
        </w:rPr>
        <w:lastRenderedPageBreak/>
        <w:t>Tanto ritenuto e premesso,</w:t>
      </w:r>
      <w:bookmarkStart w:id="1" w:name="_Hlk102057111"/>
      <w:r w:rsidR="00733FAD" w:rsidRPr="00D84647">
        <w:rPr>
          <w:rFonts w:asciiTheme="minorHAnsi" w:hAnsiTheme="minorHAnsi" w:cstheme="minorHAnsi"/>
          <w:sz w:val="22"/>
          <w:szCs w:val="22"/>
        </w:rPr>
        <w:t xml:space="preserve"> con il presente atto (a seguire, anche «Lettera di Incarico» o «Lettera»), l’Istituto, come in epigrafe rappresentato, conferisce </w:t>
      </w:r>
      <w:r w:rsidR="00620FF4" w:rsidRPr="00D84647">
        <w:rPr>
          <w:rFonts w:asciiTheme="minorHAnsi" w:hAnsiTheme="minorHAnsi" w:cstheme="minorHAnsi"/>
          <w:sz w:val="22"/>
          <w:szCs w:val="22"/>
        </w:rPr>
        <w:t>a</w:t>
      </w:r>
      <w:r w:rsidR="00732B21">
        <w:rPr>
          <w:rFonts w:asciiTheme="minorHAnsi" w:hAnsiTheme="minorHAnsi" w:cstheme="minorHAnsi"/>
          <w:sz w:val="22"/>
          <w:szCs w:val="22"/>
        </w:rPr>
        <w:t>l</w:t>
      </w:r>
      <w:r w:rsidR="005F64E8">
        <w:rPr>
          <w:rFonts w:asciiTheme="minorHAnsi" w:hAnsiTheme="minorHAnsi" w:cstheme="minorHAnsi"/>
          <w:sz w:val="22"/>
          <w:szCs w:val="22"/>
        </w:rPr>
        <w:t xml:space="preserve"> </w:t>
      </w:r>
      <w:r w:rsidR="00D448A7">
        <w:rPr>
          <w:rFonts w:asciiTheme="minorHAnsi" w:hAnsiTheme="minorHAnsi" w:cstheme="minorHAnsi"/>
          <w:sz w:val="22"/>
          <w:szCs w:val="22"/>
        </w:rPr>
        <w:t>…………………..</w:t>
      </w:r>
      <w:r w:rsidR="00733FAD" w:rsidRPr="00D84647">
        <w:rPr>
          <w:rFonts w:asciiTheme="minorHAnsi" w:hAnsiTheme="minorHAnsi" w:cstheme="minorHAnsi"/>
          <w:sz w:val="22"/>
          <w:szCs w:val="22"/>
        </w:rPr>
        <w:t xml:space="preserve"> </w:t>
      </w:r>
      <w:r w:rsidR="005F64E8" w:rsidRPr="00D84647">
        <w:rPr>
          <w:rFonts w:asciiTheme="minorHAnsi" w:hAnsiTheme="minorHAnsi" w:cstheme="minorHAnsi"/>
          <w:sz w:val="22"/>
          <w:szCs w:val="22"/>
        </w:rPr>
        <w:t xml:space="preserve">di </w:t>
      </w:r>
      <w:r w:rsidR="005F64E8">
        <w:rPr>
          <w:rFonts w:asciiTheme="minorHAnsi" w:hAnsiTheme="minorHAnsi" w:cstheme="minorHAnsi"/>
          <w:sz w:val="22"/>
          <w:szCs w:val="22"/>
        </w:rPr>
        <w:t>formatore esperto</w:t>
      </w:r>
      <w:r w:rsidR="00D448A7">
        <w:rPr>
          <w:rFonts w:asciiTheme="minorHAnsi" w:hAnsiTheme="minorHAnsi" w:cstheme="minorHAnsi"/>
          <w:sz w:val="22"/>
          <w:szCs w:val="22"/>
        </w:rPr>
        <w:t>/tutor</w:t>
      </w:r>
      <w:r w:rsidR="005F64E8" w:rsidRPr="00D84647">
        <w:rPr>
          <w:rFonts w:asciiTheme="minorHAnsi" w:hAnsiTheme="minorHAnsi" w:cstheme="minorHAnsi"/>
          <w:sz w:val="22"/>
          <w:szCs w:val="22"/>
        </w:rPr>
        <w:t xml:space="preserve"> avente ad oggetto quanto sopra indicato, nell’ambito del progetto di cui in epigrafe.</w:t>
      </w:r>
    </w:p>
    <w:bookmarkEnd w:id="1"/>
    <w:p w14:paraId="5DE337AA" w14:textId="6D08D1F6" w:rsidR="00FE15A1" w:rsidRDefault="007A7E96" w:rsidP="001102E1">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L</w:t>
      </w:r>
      <w:r w:rsidR="00576118" w:rsidRPr="00D84647">
        <w:rPr>
          <w:rFonts w:asciiTheme="minorHAnsi" w:hAnsiTheme="minorHAnsi" w:cstheme="minorHAnsi"/>
          <w:sz w:val="22"/>
          <w:szCs w:val="22"/>
        </w:rPr>
        <w:t>’Incarico</w:t>
      </w:r>
      <w:r w:rsidR="00FE15A1" w:rsidRPr="00D84647">
        <w:rPr>
          <w:rFonts w:asciiTheme="minorHAnsi" w:hAnsiTheme="minorHAnsi" w:cstheme="minorHAnsi"/>
          <w:sz w:val="22"/>
          <w:szCs w:val="22"/>
        </w:rPr>
        <w:t xml:space="preserve">, </w:t>
      </w:r>
      <w:r w:rsidR="00576118" w:rsidRPr="00D84647">
        <w:rPr>
          <w:rFonts w:asciiTheme="minorHAnsi" w:hAnsiTheme="minorHAnsi" w:cstheme="minorHAnsi"/>
          <w:sz w:val="22"/>
          <w:szCs w:val="22"/>
        </w:rPr>
        <w:t>prevede l’espletamento di</w:t>
      </w:r>
      <w:r w:rsidR="00FE15A1" w:rsidRPr="00D84647">
        <w:rPr>
          <w:rFonts w:asciiTheme="minorHAnsi" w:hAnsiTheme="minorHAnsi" w:cstheme="minorHAnsi"/>
          <w:sz w:val="22"/>
          <w:szCs w:val="22"/>
        </w:rPr>
        <w:t>:</w:t>
      </w:r>
    </w:p>
    <w:p w14:paraId="066BA9F1" w14:textId="4D378154" w:rsidR="00D448A7" w:rsidRDefault="00D448A7" w:rsidP="00D448A7">
      <w:pPr>
        <w:pStyle w:val="WW-Testonormale"/>
        <w:tabs>
          <w:tab w:val="left" w:pos="142"/>
        </w:tabs>
        <w:spacing w:before="120" w:after="120" w:line="276" w:lineRule="auto"/>
        <w:jc w:val="both"/>
        <w:rPr>
          <w:rFonts w:asciiTheme="minorHAnsi" w:hAnsiTheme="minorHAnsi" w:cstheme="minorHAnsi"/>
          <w:sz w:val="22"/>
          <w:szCs w:val="22"/>
        </w:rPr>
      </w:pPr>
      <w:r>
        <w:rPr>
          <w:rFonts w:asciiTheme="minorHAnsi" w:hAnsiTheme="minorHAnsi" w:cstheme="minorHAnsi"/>
          <w:sz w:val="22"/>
          <w:szCs w:val="22"/>
        </w:rPr>
        <w:t>(in caso di esperto formatore)</w:t>
      </w:r>
    </w:p>
    <w:p w14:paraId="7D2BB802"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Individuare, in funzione della tipologia, le aree tematiche in cui dividere il percorso</w:t>
      </w:r>
    </w:p>
    <w:p w14:paraId="113F2E73"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Rimodulare il percorso formativo a seconda delle aspettative</w:t>
      </w:r>
    </w:p>
    <w:p w14:paraId="3FE5AB3F"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Definire gli obiettivi da raggiungere e predisporre gli strumenti di valutazione del raggiungimento degli stessi</w:t>
      </w:r>
    </w:p>
    <w:p w14:paraId="68E775F0"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Comunicare preventivamente eventuali impedimenti all’attività di docenza per eventuale tempestiva rimodulazione del calendario</w:t>
      </w:r>
    </w:p>
    <w:p w14:paraId="12A4612A"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 xml:space="preserve">Effettuare durante il percorso valutazioni finali per la certificazione dell’Unità Formativa Didattica di competenza </w:t>
      </w:r>
    </w:p>
    <w:p w14:paraId="47304E17"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Condividere periodicamente con il GRUPPO DI LAVORO e con il Dirigente Scolastico i risultati raggiunti</w:t>
      </w:r>
    </w:p>
    <w:p w14:paraId="2330AD49"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Caricare la documentazione in piattaforma di gestione ove richiesto</w:t>
      </w:r>
    </w:p>
    <w:p w14:paraId="1D7496B3"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Controllare l’avanzamento dei percorsi</w:t>
      </w:r>
    </w:p>
    <w:p w14:paraId="1CC607F4"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Alimentare la piattaforma di avanzamento</w:t>
      </w:r>
    </w:p>
    <w:p w14:paraId="742BD495" w14:textId="77777777" w:rsidR="00672DCC" w:rsidRPr="00A57EA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Redigere relazione periodica concordata con il Team</w:t>
      </w:r>
    </w:p>
    <w:p w14:paraId="50875A21" w14:textId="65695645" w:rsidR="00672DCC" w:rsidRDefault="00672DCC" w:rsidP="00A57EAC">
      <w:pPr>
        <w:pStyle w:val="Paragrafoelenco"/>
        <w:numPr>
          <w:ilvl w:val="0"/>
          <w:numId w:val="33"/>
        </w:numPr>
        <w:spacing w:before="120" w:after="120" w:line="276" w:lineRule="auto"/>
        <w:jc w:val="both"/>
        <w:rPr>
          <w:rFonts w:asciiTheme="minorHAnsi" w:hAnsiTheme="minorHAnsi" w:cstheme="minorHAnsi"/>
          <w:sz w:val="22"/>
          <w:szCs w:val="22"/>
        </w:rPr>
      </w:pPr>
      <w:r w:rsidRPr="00A57EAC">
        <w:rPr>
          <w:rFonts w:asciiTheme="minorHAnsi" w:hAnsiTheme="minorHAnsi" w:cstheme="minorHAnsi"/>
          <w:sz w:val="22"/>
          <w:szCs w:val="22"/>
        </w:rPr>
        <w:t xml:space="preserve">Redigere relazione finale individuale contenente obiettivi strategie metodologie e strumenti utilizzati, metodi di misurazione adottati e livelli raggiunti da ogni singolo partecipante </w:t>
      </w:r>
    </w:p>
    <w:p w14:paraId="151F7E58" w14:textId="7320D6B5" w:rsidR="00D448A7" w:rsidRDefault="00D448A7" w:rsidP="00D448A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(in caso di tutor)</w:t>
      </w:r>
    </w:p>
    <w:p w14:paraId="39643A57"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predispone, in collaborazione con l’esperto, una programmazione dei tempi e dei metodi</w:t>
      </w:r>
    </w:p>
    <w:p w14:paraId="551EFC90"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cura che nel registro didattico e di presenza vengano annotate le presenze e le firme dei partecipanti, degli esperti e la propria, l’orario d’inizio e fine della lezione;</w:t>
      </w:r>
    </w:p>
    <w:p w14:paraId="20CBFBCD"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accerta l’avvenuta compilazione della scheda allievo, la stesura e la firma dell’eventuale patto formativo;</w:t>
      </w:r>
    </w:p>
    <w:p w14:paraId="4C87B8FF"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segnala in tempo reale al Dirigente Scolastico se il numero dei partecipanti scende al di sotto del previsto in relazione al numero minimo di attestazioni da raggiungere;</w:t>
      </w:r>
    </w:p>
    <w:p w14:paraId="0DD0DA18"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cura il monitoraggio fisico del corso, contattando gli alunni in caso di inadempienza ai propri compiti in itinere o anche prima/dopo l’intervento formativo;</w:t>
      </w:r>
    </w:p>
    <w:p w14:paraId="204B7AD3"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partecipa alle riunioni con il Team laddove ritenuto necessario, anche in orario pomeridiano</w:t>
      </w:r>
    </w:p>
    <w:p w14:paraId="0AB3BBA9"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lastRenderedPageBreak/>
        <w:t>Inserisce i dati relativi alla gestione del percorso</w:t>
      </w:r>
    </w:p>
    <w:p w14:paraId="2C32EF0E"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registra le anagrafiche</w:t>
      </w:r>
    </w:p>
    <w:p w14:paraId="3909A974"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inserisce la programmazione giornaliera delle attività</w:t>
      </w:r>
    </w:p>
    <w:p w14:paraId="42B697EA"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concorda l’orario con gli esperti</w:t>
      </w:r>
    </w:p>
    <w:p w14:paraId="71EEBE80"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provvede alla gestione della classe</w:t>
      </w:r>
    </w:p>
    <w:p w14:paraId="6F0F342D" w14:textId="77777777" w:rsidR="00D448A7" w:rsidRPr="006A0474"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descrive e documenta i prodotti dell’intervento</w:t>
      </w:r>
    </w:p>
    <w:p w14:paraId="35518FF8" w14:textId="77777777" w:rsidR="00D448A7" w:rsidRDefault="00D448A7" w:rsidP="00D448A7">
      <w:pPr>
        <w:pStyle w:val="Paragrafoelenco"/>
        <w:numPr>
          <w:ilvl w:val="0"/>
          <w:numId w:val="34"/>
        </w:numPr>
        <w:rPr>
          <w:rFonts w:asciiTheme="minorHAnsi" w:hAnsiTheme="minorHAnsi" w:cstheme="minorHAnsi"/>
          <w:sz w:val="22"/>
          <w:szCs w:val="22"/>
          <w:lang w:eastAsia="en-US"/>
        </w:rPr>
      </w:pPr>
      <w:r w:rsidRPr="006A0474">
        <w:rPr>
          <w:rFonts w:asciiTheme="minorHAnsi" w:hAnsiTheme="minorHAnsi" w:cstheme="minorHAnsi"/>
          <w:sz w:val="22"/>
          <w:szCs w:val="22"/>
          <w:lang w:eastAsia="en-US"/>
        </w:rPr>
        <w:t xml:space="preserve">inserisce un resoconto (in termini di ore e importo) delle azioni di accompagnamento eventualmente messe in atto </w:t>
      </w:r>
    </w:p>
    <w:p w14:paraId="13B091CB" w14:textId="5B3A4F9A" w:rsidR="002F675D" w:rsidRPr="00D84647" w:rsidRDefault="002F675D" w:rsidP="001102E1">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 xml:space="preserve">Le attività oggetto di incarico sono prestate unicamente per lo svolgimento delle azioni strettamente connesse ed essenziali per la realizzazione del progetto finanziato con le risorse del PNRR, funzionalmente vincolate all’effettivo raggiungimento di </w:t>
      </w:r>
      <w:r w:rsidRPr="00D84647">
        <w:rPr>
          <w:rFonts w:asciiTheme="minorHAnsi" w:hAnsiTheme="minorHAnsi" w:cstheme="minorHAnsi"/>
          <w:i/>
          <w:iCs/>
          <w:sz w:val="22"/>
          <w:szCs w:val="22"/>
        </w:rPr>
        <w:t>target</w:t>
      </w:r>
      <w:r w:rsidRPr="00D84647">
        <w:rPr>
          <w:rFonts w:asciiTheme="minorHAnsi" w:hAnsiTheme="minorHAnsi" w:cstheme="minorHAnsi"/>
          <w:sz w:val="22"/>
          <w:szCs w:val="22"/>
        </w:rPr>
        <w:t xml:space="preserve"> e </w:t>
      </w:r>
      <w:r w:rsidRPr="00D84647">
        <w:rPr>
          <w:rFonts w:asciiTheme="minorHAnsi" w:hAnsiTheme="minorHAnsi" w:cstheme="minorHAnsi"/>
          <w:i/>
          <w:iCs/>
          <w:sz w:val="22"/>
          <w:szCs w:val="22"/>
        </w:rPr>
        <w:t>milestone</w:t>
      </w:r>
      <w:r w:rsidRPr="00D84647">
        <w:rPr>
          <w:rFonts w:asciiTheme="minorHAnsi" w:hAnsiTheme="minorHAnsi" w:cstheme="minorHAnsi"/>
          <w:sz w:val="22"/>
          <w:szCs w:val="22"/>
        </w:rPr>
        <w:t xml:space="preserve"> di progetto, ed espletate in maniera specifica per assicurare le condizioni di realizzazione del progetto indicato in premessa</w:t>
      </w:r>
      <w:r w:rsidR="00620FF4" w:rsidRPr="00D84647">
        <w:rPr>
          <w:rFonts w:asciiTheme="minorHAnsi" w:hAnsiTheme="minorHAnsi" w:cstheme="minorHAnsi"/>
          <w:sz w:val="22"/>
          <w:szCs w:val="22"/>
        </w:rPr>
        <w:t>.</w:t>
      </w:r>
    </w:p>
    <w:p w14:paraId="6B8E75B8" w14:textId="419FAA92" w:rsidR="001647CB" w:rsidRPr="00D84647" w:rsidRDefault="001647CB"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L’Incaricato si impegna ad eseguire l’Incarico a regola d’arte, con tempestività e mediante la necessaria diligenza professionale, nonché nel rispetto delle norme di legge.</w:t>
      </w:r>
    </w:p>
    <w:p w14:paraId="255F7949" w14:textId="6E5776EF" w:rsidR="00EB4E61" w:rsidRPr="00D84647" w:rsidRDefault="00EB4E61"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L’incaricato si impegna a svolgere le attività di cui a</w:t>
      </w:r>
      <w:r w:rsidR="00D64861" w:rsidRPr="00D84647">
        <w:rPr>
          <w:rFonts w:asciiTheme="minorHAnsi" w:hAnsiTheme="minorHAnsi" w:cstheme="minorHAnsi"/>
          <w:sz w:val="22"/>
          <w:szCs w:val="22"/>
        </w:rPr>
        <w:t>l paragrafo 1</w:t>
      </w:r>
      <w:r w:rsidRPr="00D84647">
        <w:rPr>
          <w:rFonts w:asciiTheme="minorHAnsi" w:hAnsiTheme="minorHAnsi" w:cstheme="minorHAnsi"/>
          <w:sz w:val="22"/>
          <w:szCs w:val="22"/>
        </w:rPr>
        <w:t xml:space="preserve"> al di fuori dell’orario di servizio</w:t>
      </w:r>
      <w:r w:rsidR="0039284F" w:rsidRPr="00D84647">
        <w:rPr>
          <w:rFonts w:asciiTheme="minorHAnsi" w:hAnsiTheme="minorHAnsi" w:cstheme="minorHAnsi"/>
          <w:sz w:val="22"/>
          <w:szCs w:val="22"/>
        </w:rPr>
        <w:t xml:space="preserve">, </w:t>
      </w:r>
      <w:r w:rsidR="00BE3154" w:rsidRPr="00D84647">
        <w:rPr>
          <w:rFonts w:asciiTheme="minorHAnsi" w:hAnsiTheme="minorHAnsi" w:cstheme="minorHAnsi"/>
          <w:sz w:val="22"/>
          <w:szCs w:val="22"/>
        </w:rPr>
        <w:t xml:space="preserve">secondo </w:t>
      </w:r>
      <w:r w:rsidR="0039284F" w:rsidRPr="00D84647">
        <w:rPr>
          <w:rFonts w:asciiTheme="minorHAnsi" w:hAnsiTheme="minorHAnsi" w:cstheme="minorHAnsi"/>
          <w:sz w:val="22"/>
          <w:szCs w:val="22"/>
        </w:rPr>
        <w:t>quanto previsto dalle I</w:t>
      </w:r>
      <w:r w:rsidR="00BE3154" w:rsidRPr="00D84647">
        <w:rPr>
          <w:rFonts w:asciiTheme="minorHAnsi" w:hAnsiTheme="minorHAnsi" w:cstheme="minorHAnsi"/>
          <w:sz w:val="22"/>
          <w:szCs w:val="22"/>
        </w:rPr>
        <w:t xml:space="preserve">struzioni </w:t>
      </w:r>
      <w:r w:rsidR="0039284F" w:rsidRPr="00D84647">
        <w:rPr>
          <w:rFonts w:asciiTheme="minorHAnsi" w:hAnsiTheme="minorHAnsi" w:cstheme="minorHAnsi"/>
          <w:sz w:val="22"/>
          <w:szCs w:val="22"/>
        </w:rPr>
        <w:t>O</w:t>
      </w:r>
      <w:r w:rsidR="00BE3154" w:rsidRPr="00D84647">
        <w:rPr>
          <w:rFonts w:asciiTheme="minorHAnsi" w:hAnsiTheme="minorHAnsi" w:cstheme="minorHAnsi"/>
          <w:sz w:val="22"/>
          <w:szCs w:val="22"/>
        </w:rPr>
        <w:t>perativ</w:t>
      </w:r>
      <w:r w:rsidR="0039284F" w:rsidRPr="00D84647">
        <w:rPr>
          <w:rFonts w:asciiTheme="minorHAnsi" w:hAnsiTheme="minorHAnsi" w:cstheme="minorHAnsi"/>
          <w:sz w:val="22"/>
          <w:szCs w:val="22"/>
        </w:rPr>
        <w:t>e prot. n. 1</w:t>
      </w:r>
      <w:r w:rsidR="00D64861" w:rsidRPr="00D84647">
        <w:rPr>
          <w:rFonts w:asciiTheme="minorHAnsi" w:hAnsiTheme="minorHAnsi" w:cstheme="minorHAnsi"/>
          <w:sz w:val="22"/>
          <w:szCs w:val="22"/>
        </w:rPr>
        <w:t>32935</w:t>
      </w:r>
      <w:r w:rsidR="0039284F" w:rsidRPr="00D84647">
        <w:rPr>
          <w:rFonts w:asciiTheme="minorHAnsi" w:hAnsiTheme="minorHAnsi" w:cstheme="minorHAnsi"/>
          <w:sz w:val="22"/>
          <w:szCs w:val="22"/>
        </w:rPr>
        <w:t xml:space="preserve">, del </w:t>
      </w:r>
      <w:r w:rsidR="00D64861" w:rsidRPr="00D84647">
        <w:rPr>
          <w:rFonts w:asciiTheme="minorHAnsi" w:hAnsiTheme="minorHAnsi" w:cstheme="minorHAnsi"/>
          <w:sz w:val="22"/>
          <w:szCs w:val="22"/>
        </w:rPr>
        <w:t>15 novembre 2023</w:t>
      </w:r>
      <w:r w:rsidR="0039284F" w:rsidRPr="00D84647">
        <w:rPr>
          <w:rFonts w:asciiTheme="minorHAnsi" w:hAnsiTheme="minorHAnsi" w:cstheme="minorHAnsi"/>
          <w:sz w:val="22"/>
          <w:szCs w:val="22"/>
        </w:rPr>
        <w:t xml:space="preserve">, al paragrafo </w:t>
      </w:r>
      <w:r w:rsidR="00D64861" w:rsidRPr="00D84647">
        <w:rPr>
          <w:rFonts w:asciiTheme="minorHAnsi" w:hAnsiTheme="minorHAnsi" w:cstheme="minorHAnsi"/>
          <w:sz w:val="22"/>
          <w:szCs w:val="22"/>
        </w:rPr>
        <w:t xml:space="preserve">3 </w:t>
      </w:r>
      <w:r w:rsidR="0039284F" w:rsidRPr="00D84647">
        <w:rPr>
          <w:rFonts w:asciiTheme="minorHAnsi" w:hAnsiTheme="minorHAnsi" w:cstheme="minorHAnsi"/>
          <w:sz w:val="22"/>
          <w:szCs w:val="22"/>
        </w:rPr>
        <w:t>«</w:t>
      </w:r>
      <w:r w:rsidR="00D64861" w:rsidRPr="00D84647">
        <w:rPr>
          <w:rFonts w:asciiTheme="minorHAnsi" w:hAnsiTheme="minorHAnsi" w:cstheme="minorHAnsi"/>
          <w:i/>
          <w:iCs/>
          <w:sz w:val="22"/>
          <w:szCs w:val="22"/>
        </w:rPr>
        <w:t>Le tipologie di attività di formazione e le opzioni semplificate di costo</w:t>
      </w:r>
      <w:r w:rsidR="0039284F" w:rsidRPr="00D84647">
        <w:rPr>
          <w:rFonts w:asciiTheme="minorHAnsi" w:hAnsiTheme="minorHAnsi" w:cstheme="minorHAnsi"/>
          <w:sz w:val="22"/>
          <w:szCs w:val="22"/>
        </w:rPr>
        <w:t>».</w:t>
      </w:r>
    </w:p>
    <w:p w14:paraId="08613C64" w14:textId="43A4BF56" w:rsidR="001647CB" w:rsidRPr="00D84647" w:rsidRDefault="001647CB"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 xml:space="preserve">L’incaricato si impegna ad attenersi agli obblighi di condotta previsti dal Codice </w:t>
      </w:r>
      <w:r w:rsidR="00457356" w:rsidRPr="00D84647">
        <w:rPr>
          <w:rFonts w:asciiTheme="minorHAnsi" w:hAnsiTheme="minorHAnsi" w:cstheme="minorHAnsi"/>
          <w:sz w:val="22"/>
          <w:szCs w:val="22"/>
        </w:rPr>
        <w:t>di comportamento dei dipendenti del Ministero dell’Istruzione, adottato con D.M. del 26 aprile 2022, n. 105</w:t>
      </w:r>
      <w:r w:rsidRPr="00D84647">
        <w:rPr>
          <w:rFonts w:asciiTheme="minorHAnsi" w:hAnsiTheme="minorHAnsi" w:cstheme="minorHAnsi"/>
          <w:sz w:val="22"/>
          <w:szCs w:val="22"/>
        </w:rPr>
        <w:t>.</w:t>
      </w:r>
    </w:p>
    <w:p w14:paraId="70B50913" w14:textId="58B43E8C" w:rsidR="00733FAD" w:rsidRPr="00D84647" w:rsidRDefault="001102E1"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bookmarkStart w:id="2" w:name="_Hlk107868465"/>
      <w:r w:rsidRPr="00D84647">
        <w:rPr>
          <w:rFonts w:asciiTheme="minorHAnsi" w:hAnsiTheme="minorHAnsi" w:cstheme="minorHAnsi"/>
          <w:sz w:val="22"/>
          <w:szCs w:val="22"/>
        </w:rPr>
        <w:t>L’attività oggetto dell’incarico avrà inizio dalla data di sottoscrizione della presente lettera di incarico, e si concluderà a naturale scadenza del progetto,</w:t>
      </w:r>
      <w:r w:rsidR="000C205D">
        <w:rPr>
          <w:rFonts w:asciiTheme="minorHAnsi" w:hAnsiTheme="minorHAnsi" w:cstheme="minorHAnsi"/>
          <w:sz w:val="22"/>
          <w:szCs w:val="22"/>
        </w:rPr>
        <w:t xml:space="preserve"> c</w:t>
      </w:r>
      <w:r w:rsidR="000C205D" w:rsidRPr="000C205D">
        <w:rPr>
          <w:rFonts w:asciiTheme="minorHAnsi" w:hAnsiTheme="minorHAnsi" w:cstheme="minorHAnsi"/>
          <w:sz w:val="22"/>
          <w:szCs w:val="22"/>
        </w:rPr>
        <w:t xml:space="preserve">omunque non oltre il </w:t>
      </w:r>
      <w:r w:rsidR="00837736" w:rsidRPr="00A57EAC">
        <w:rPr>
          <w:rFonts w:asciiTheme="minorHAnsi" w:hAnsiTheme="minorHAnsi" w:cstheme="minorHAnsi"/>
          <w:sz w:val="22"/>
          <w:szCs w:val="22"/>
        </w:rPr>
        <w:t>30/09/</w:t>
      </w:r>
      <w:r w:rsidR="000C205D" w:rsidRPr="00A57EAC">
        <w:rPr>
          <w:rFonts w:asciiTheme="minorHAnsi" w:hAnsiTheme="minorHAnsi" w:cstheme="minorHAnsi"/>
          <w:sz w:val="22"/>
          <w:szCs w:val="22"/>
        </w:rPr>
        <w:t>2025</w:t>
      </w:r>
      <w:r w:rsidRPr="00D84647">
        <w:rPr>
          <w:rFonts w:asciiTheme="minorHAnsi" w:hAnsiTheme="minorHAnsi" w:cstheme="minorHAnsi"/>
          <w:sz w:val="22"/>
          <w:szCs w:val="22"/>
        </w:rPr>
        <w:t xml:space="preserve">. La scadenza del presente incarico sarà eventualmente differita a seguito di eventuali proroghe </w:t>
      </w:r>
      <w:bookmarkEnd w:id="2"/>
      <w:r w:rsidRPr="00D84647">
        <w:rPr>
          <w:rFonts w:asciiTheme="minorHAnsi" w:hAnsiTheme="minorHAnsi" w:cstheme="minorHAnsi"/>
          <w:sz w:val="22"/>
          <w:szCs w:val="22"/>
        </w:rPr>
        <w:t>ottenute dall’unità di missione in relazione alle attività del progetto.</w:t>
      </w:r>
      <w:r w:rsidR="000C205D">
        <w:rPr>
          <w:rFonts w:asciiTheme="minorHAnsi" w:hAnsiTheme="minorHAnsi" w:cstheme="minorHAnsi"/>
          <w:sz w:val="22"/>
          <w:szCs w:val="22"/>
        </w:rPr>
        <w:t xml:space="preserve">  </w:t>
      </w:r>
    </w:p>
    <w:p w14:paraId="3051D64E" w14:textId="6C2A1662" w:rsidR="00BE263C" w:rsidRPr="00D84647" w:rsidRDefault="00733FAD"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sidRPr="00D84647">
        <w:rPr>
          <w:rFonts w:asciiTheme="minorHAnsi" w:hAnsiTheme="minorHAnsi" w:cstheme="minorHAnsi"/>
          <w:sz w:val="22"/>
          <w:szCs w:val="22"/>
        </w:rPr>
        <w:t>N</w:t>
      </w:r>
      <w:r w:rsidR="001647CB" w:rsidRPr="00D84647">
        <w:rPr>
          <w:rFonts w:asciiTheme="minorHAnsi" w:hAnsiTheme="minorHAnsi" w:cstheme="minorHAnsi"/>
          <w:sz w:val="22"/>
          <w:szCs w:val="22"/>
        </w:rPr>
        <w:t>on è ammesso il rinnovo del</w:t>
      </w:r>
      <w:r w:rsidR="00155CD1" w:rsidRPr="00D84647">
        <w:rPr>
          <w:rFonts w:asciiTheme="minorHAnsi" w:hAnsiTheme="minorHAnsi" w:cstheme="minorHAnsi"/>
          <w:sz w:val="22"/>
          <w:szCs w:val="22"/>
        </w:rPr>
        <w:t>l’incarico</w:t>
      </w:r>
      <w:r w:rsidR="001647CB" w:rsidRPr="00D84647">
        <w:rPr>
          <w:rFonts w:asciiTheme="minorHAnsi" w:hAnsiTheme="minorHAnsi" w:cstheme="minorHAnsi"/>
          <w:sz w:val="22"/>
          <w:szCs w:val="22"/>
        </w:rPr>
        <w:t xml:space="preserve">. L’eventuale </w:t>
      </w:r>
      <w:r w:rsidR="0039284F" w:rsidRPr="00D84647">
        <w:rPr>
          <w:rFonts w:asciiTheme="minorHAnsi" w:hAnsiTheme="minorHAnsi" w:cstheme="minorHAnsi"/>
          <w:sz w:val="22"/>
          <w:szCs w:val="22"/>
        </w:rPr>
        <w:t>differimento del termine di conclusione</w:t>
      </w:r>
      <w:r w:rsidR="00576118" w:rsidRPr="00D84647">
        <w:rPr>
          <w:rFonts w:asciiTheme="minorHAnsi" w:hAnsiTheme="minorHAnsi" w:cstheme="minorHAnsi"/>
          <w:sz w:val="22"/>
          <w:szCs w:val="22"/>
        </w:rPr>
        <w:t xml:space="preserve"> </w:t>
      </w:r>
      <w:r w:rsidR="001647CB" w:rsidRPr="00D84647">
        <w:rPr>
          <w:rFonts w:asciiTheme="minorHAnsi" w:hAnsiTheme="minorHAnsi" w:cstheme="minorHAnsi"/>
          <w:sz w:val="22"/>
          <w:szCs w:val="22"/>
        </w:rPr>
        <w:t>dell’Incarico originario è consentit</w:t>
      </w:r>
      <w:r w:rsidR="00C70A26" w:rsidRPr="00D84647">
        <w:rPr>
          <w:rFonts w:asciiTheme="minorHAnsi" w:hAnsiTheme="minorHAnsi" w:cstheme="minorHAnsi"/>
          <w:sz w:val="22"/>
          <w:szCs w:val="22"/>
        </w:rPr>
        <w:t>o</w:t>
      </w:r>
      <w:r w:rsidR="001647CB" w:rsidRPr="00D84647">
        <w:rPr>
          <w:rFonts w:asciiTheme="minorHAnsi" w:hAnsiTheme="minorHAnsi" w:cstheme="minorHAnsi"/>
          <w:sz w:val="22"/>
          <w:szCs w:val="22"/>
        </w:rPr>
        <w:t>, in via eccezionale, al solo fine di completare il progetto e per ritardi non imputabili al prestatore, ferma restando la misura del compenso pattuito in sede di affidamento dell’Incarico</w:t>
      </w:r>
      <w:r w:rsidR="0039284F" w:rsidRPr="00D84647">
        <w:rPr>
          <w:rFonts w:asciiTheme="minorHAnsi" w:hAnsiTheme="minorHAnsi" w:cstheme="minorHAnsi"/>
          <w:sz w:val="22"/>
          <w:szCs w:val="22"/>
        </w:rPr>
        <w:t xml:space="preserve">, nonché il rispetto delle tempistiche previste </w:t>
      </w:r>
      <w:r w:rsidR="00C70A26" w:rsidRPr="00D84647">
        <w:rPr>
          <w:rFonts w:asciiTheme="minorHAnsi" w:hAnsiTheme="minorHAnsi" w:cstheme="minorHAnsi"/>
          <w:sz w:val="22"/>
          <w:szCs w:val="22"/>
        </w:rPr>
        <w:t xml:space="preserve">per la realizzazione degli interventi </w:t>
      </w:r>
      <w:r w:rsidR="0039284F" w:rsidRPr="00D84647">
        <w:rPr>
          <w:rFonts w:asciiTheme="minorHAnsi" w:hAnsiTheme="minorHAnsi" w:cstheme="minorHAnsi"/>
          <w:sz w:val="22"/>
          <w:szCs w:val="22"/>
        </w:rPr>
        <w:t>dalla normativa nazionale e comunitaria di riferimento.</w:t>
      </w:r>
    </w:p>
    <w:p w14:paraId="2EEF2728" w14:textId="4A2FE882" w:rsidR="00D448A7" w:rsidRPr="00D84647" w:rsidRDefault="003A4A65" w:rsidP="00D448A7">
      <w:pPr>
        <w:pStyle w:val="ListParagraph1"/>
        <w:numPr>
          <w:ilvl w:val="0"/>
          <w:numId w:val="21"/>
        </w:numPr>
        <w:spacing w:before="120" w:after="120" w:line="276" w:lineRule="auto"/>
        <w:ind w:left="426"/>
        <w:rPr>
          <w:rFonts w:asciiTheme="minorHAnsi" w:hAnsiTheme="minorHAnsi" w:cstheme="minorHAnsi"/>
          <w:sz w:val="22"/>
          <w:szCs w:val="22"/>
        </w:rPr>
      </w:pPr>
      <w:bookmarkStart w:id="3" w:name="_Hlk96682741"/>
      <w:r w:rsidRPr="00E22831">
        <w:rPr>
          <w:rFonts w:asciiTheme="minorHAnsi" w:hAnsiTheme="minorHAnsi" w:cstheme="minorHAnsi"/>
          <w:sz w:val="22"/>
          <w:szCs w:val="22"/>
        </w:rPr>
        <w:t xml:space="preserve">Per l’attuazione del progetto specificato alla S.V. è conferito l’incarico per n. </w:t>
      </w:r>
      <w:r w:rsidR="00D448A7">
        <w:rPr>
          <w:rFonts w:asciiTheme="minorHAnsi" w:hAnsiTheme="minorHAnsi" w:cstheme="minorHAnsi"/>
          <w:sz w:val="22"/>
          <w:szCs w:val="22"/>
        </w:rPr>
        <w:t>………..</w:t>
      </w:r>
      <w:r w:rsidRPr="00E22831">
        <w:rPr>
          <w:rFonts w:asciiTheme="minorHAnsi" w:hAnsiTheme="minorHAnsi" w:cstheme="minorHAnsi"/>
          <w:sz w:val="22"/>
          <w:szCs w:val="22"/>
        </w:rPr>
        <w:t xml:space="preserve"> ore per un </w:t>
      </w:r>
      <w:r w:rsidR="00D448A7" w:rsidRPr="00D84647">
        <w:rPr>
          <w:rFonts w:asciiTheme="minorHAnsi" w:hAnsiTheme="minorHAnsi" w:cstheme="minorHAnsi"/>
          <w:sz w:val="22"/>
          <w:szCs w:val="22"/>
        </w:rPr>
        <w:t xml:space="preserve">un compenso orario lordo pari </w:t>
      </w:r>
      <w:bookmarkStart w:id="4" w:name="_Hlk96682612"/>
      <w:r w:rsidR="00D448A7" w:rsidRPr="00DD673D">
        <w:rPr>
          <w:rFonts w:asciiTheme="minorHAnsi" w:hAnsiTheme="minorHAnsi" w:cstheme="minorHAnsi"/>
          <w:sz w:val="22"/>
          <w:szCs w:val="22"/>
        </w:rPr>
        <w:t>a</w:t>
      </w:r>
      <w:r w:rsidR="00D448A7">
        <w:rPr>
          <w:rFonts w:asciiTheme="minorHAnsi" w:hAnsiTheme="minorHAnsi" w:cstheme="minorHAnsi"/>
          <w:sz w:val="22"/>
          <w:szCs w:val="22"/>
        </w:rPr>
        <w:t>d</w:t>
      </w:r>
      <w:r w:rsidR="00D448A7" w:rsidRPr="00DD673D">
        <w:rPr>
          <w:rFonts w:asciiTheme="minorHAnsi" w:hAnsiTheme="minorHAnsi" w:cstheme="minorHAnsi"/>
          <w:sz w:val="22"/>
          <w:szCs w:val="22"/>
        </w:rPr>
        <w:t xml:space="preserve"> € </w:t>
      </w:r>
      <w:r w:rsidR="00D448A7">
        <w:rPr>
          <w:rFonts w:asciiTheme="minorHAnsi" w:hAnsiTheme="minorHAnsi" w:cstheme="minorHAnsi"/>
          <w:sz w:val="22"/>
          <w:szCs w:val="22"/>
        </w:rPr>
        <w:t>………..</w:t>
      </w:r>
      <w:r w:rsidR="00D448A7" w:rsidRPr="00DD673D">
        <w:rPr>
          <w:rFonts w:asciiTheme="minorHAnsi" w:hAnsiTheme="minorHAnsi" w:cstheme="minorHAnsi"/>
          <w:sz w:val="22"/>
          <w:szCs w:val="22"/>
        </w:rPr>
        <w:t xml:space="preserve"> (euro </w:t>
      </w:r>
      <w:r w:rsidR="00D448A7">
        <w:rPr>
          <w:rFonts w:asciiTheme="minorHAnsi" w:hAnsiTheme="minorHAnsi" w:cstheme="minorHAnsi"/>
          <w:sz w:val="22"/>
          <w:szCs w:val="22"/>
        </w:rPr>
        <w:t>………………</w:t>
      </w:r>
      <w:r w:rsidR="00D448A7" w:rsidRPr="00DD673D">
        <w:rPr>
          <w:rFonts w:asciiTheme="minorHAnsi" w:hAnsiTheme="minorHAnsi" w:cstheme="minorHAnsi"/>
          <w:sz w:val="22"/>
          <w:szCs w:val="22"/>
        </w:rPr>
        <w:t>/</w:t>
      </w:r>
      <w:r w:rsidR="00D448A7">
        <w:rPr>
          <w:rFonts w:asciiTheme="minorHAnsi" w:hAnsiTheme="minorHAnsi" w:cstheme="minorHAnsi"/>
          <w:sz w:val="22"/>
          <w:szCs w:val="22"/>
        </w:rPr>
        <w:t>..</w:t>
      </w:r>
      <w:r w:rsidR="00D448A7" w:rsidRPr="00DD673D">
        <w:rPr>
          <w:rFonts w:asciiTheme="minorHAnsi" w:hAnsiTheme="minorHAnsi" w:cstheme="minorHAnsi"/>
          <w:sz w:val="22"/>
          <w:szCs w:val="22"/>
        </w:rPr>
        <w:t>)</w:t>
      </w:r>
      <w:r w:rsidR="00D448A7" w:rsidRPr="00D84647">
        <w:rPr>
          <w:rFonts w:asciiTheme="minorHAnsi" w:hAnsiTheme="minorHAnsi" w:cstheme="minorHAnsi"/>
          <w:b/>
          <w:sz w:val="22"/>
          <w:szCs w:val="22"/>
        </w:rPr>
        <w:t>,</w:t>
      </w:r>
      <w:r w:rsidR="00D448A7" w:rsidRPr="00D84647">
        <w:rPr>
          <w:rFonts w:asciiTheme="minorHAnsi" w:hAnsiTheme="minorHAnsi" w:cstheme="minorHAnsi"/>
          <w:sz w:val="22"/>
          <w:szCs w:val="22"/>
        </w:rPr>
        <w:t xml:space="preserve"> </w:t>
      </w:r>
      <w:bookmarkEnd w:id="4"/>
      <w:r w:rsidR="00D448A7" w:rsidRPr="00D84647">
        <w:rPr>
          <w:rFonts w:asciiTheme="minorHAnsi" w:hAnsiTheme="minorHAnsi" w:cstheme="minorHAnsi"/>
          <w:sz w:val="22"/>
          <w:szCs w:val="22"/>
        </w:rPr>
        <w:t xml:space="preserve"> per un totale omnicomprensivo pari a </w:t>
      </w:r>
      <w:r w:rsidR="00D448A7" w:rsidRPr="00732B21">
        <w:rPr>
          <w:rFonts w:asciiTheme="minorHAnsi" w:hAnsiTheme="minorHAnsi" w:cstheme="minorHAnsi"/>
          <w:sz w:val="22"/>
          <w:szCs w:val="22"/>
        </w:rPr>
        <w:t xml:space="preserve">€ </w:t>
      </w:r>
      <w:r w:rsidR="00D448A7">
        <w:rPr>
          <w:rFonts w:asciiTheme="minorHAnsi" w:hAnsiTheme="minorHAnsi" w:cstheme="minorHAnsi"/>
          <w:sz w:val="22"/>
          <w:szCs w:val="22"/>
        </w:rPr>
        <w:t>………………</w:t>
      </w:r>
      <w:r w:rsidR="00D448A7" w:rsidRPr="00732B21">
        <w:rPr>
          <w:rFonts w:asciiTheme="minorHAnsi" w:hAnsiTheme="minorHAnsi" w:cstheme="minorHAnsi"/>
          <w:sz w:val="22"/>
          <w:szCs w:val="22"/>
        </w:rPr>
        <w:t xml:space="preserve"> (euro </w:t>
      </w:r>
      <w:r w:rsidR="00D448A7">
        <w:rPr>
          <w:rFonts w:asciiTheme="minorHAnsi" w:hAnsiTheme="minorHAnsi" w:cstheme="minorHAnsi"/>
          <w:sz w:val="22"/>
          <w:szCs w:val="22"/>
        </w:rPr>
        <w:t>……………………</w:t>
      </w:r>
      <w:r w:rsidR="00D448A7" w:rsidRPr="00732B21">
        <w:rPr>
          <w:rFonts w:asciiTheme="minorHAnsi" w:hAnsiTheme="minorHAnsi" w:cstheme="minorHAnsi"/>
          <w:sz w:val="22"/>
          <w:szCs w:val="22"/>
        </w:rPr>
        <w:t>/</w:t>
      </w:r>
      <w:r w:rsidR="00D448A7">
        <w:rPr>
          <w:rFonts w:asciiTheme="minorHAnsi" w:hAnsiTheme="minorHAnsi" w:cstheme="minorHAnsi"/>
          <w:sz w:val="22"/>
          <w:szCs w:val="22"/>
        </w:rPr>
        <w:t>..</w:t>
      </w:r>
      <w:r w:rsidR="00D448A7" w:rsidRPr="00732B21">
        <w:rPr>
          <w:rFonts w:asciiTheme="minorHAnsi" w:hAnsiTheme="minorHAnsi" w:cstheme="minorHAnsi"/>
          <w:sz w:val="22"/>
          <w:szCs w:val="22"/>
        </w:rPr>
        <w:t>)</w:t>
      </w:r>
      <w:r w:rsidR="00D448A7" w:rsidRPr="00D84647">
        <w:rPr>
          <w:rFonts w:asciiTheme="minorHAnsi" w:hAnsiTheme="minorHAnsi" w:cstheme="minorHAnsi"/>
          <w:sz w:val="22"/>
          <w:szCs w:val="22"/>
        </w:rPr>
        <w:t xml:space="preserve">, inteso quale importo complessivo lordo stato, da rapportare alle ore </w:t>
      </w:r>
      <w:r w:rsidR="00D448A7" w:rsidRPr="00D84647">
        <w:rPr>
          <w:rFonts w:asciiTheme="minorHAnsi" w:hAnsiTheme="minorHAnsi" w:cstheme="minorHAnsi"/>
          <w:sz w:val="22"/>
          <w:szCs w:val="22"/>
        </w:rPr>
        <w:lastRenderedPageBreak/>
        <w:t xml:space="preserve">effettivamente prestate, tenuto conto dell’Unità di costo standard, </w:t>
      </w:r>
      <w:r w:rsidR="00D448A7" w:rsidRPr="00837736">
        <w:rPr>
          <w:rFonts w:asciiTheme="minorHAnsi" w:hAnsiTheme="minorHAnsi" w:cstheme="minorHAnsi"/>
          <w:sz w:val="22"/>
          <w:szCs w:val="22"/>
        </w:rPr>
        <w:t>come indicato nella nota MIM “Istruzioni Operative”</w:t>
      </w:r>
      <w:r w:rsidR="00D448A7">
        <w:rPr>
          <w:rFonts w:asciiTheme="minorHAnsi" w:hAnsiTheme="minorHAnsi" w:cstheme="minorHAnsi"/>
          <w:sz w:val="22"/>
          <w:szCs w:val="22"/>
        </w:rPr>
        <w:t>;</w:t>
      </w:r>
      <w:r w:rsidR="00D448A7" w:rsidRPr="00D84647">
        <w:rPr>
          <w:rFonts w:asciiTheme="minorHAnsi" w:hAnsiTheme="minorHAnsi" w:cstheme="minorHAnsi"/>
          <w:sz w:val="22"/>
          <w:szCs w:val="22"/>
        </w:rPr>
        <w:t xml:space="preserve"> </w:t>
      </w:r>
    </w:p>
    <w:bookmarkEnd w:id="3"/>
    <w:p w14:paraId="4EA486CF" w14:textId="54943F14" w:rsidR="001647CB" w:rsidRPr="00A57EAC" w:rsidRDefault="001647CB" w:rsidP="00D448A7">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sidRPr="00A57EAC">
        <w:rPr>
          <w:rFonts w:asciiTheme="minorHAnsi" w:hAnsiTheme="minorHAnsi" w:cstheme="minorHAnsi"/>
          <w:sz w:val="22"/>
          <w:szCs w:val="22"/>
        </w:rPr>
        <w:t>Il corrispettivo di cui al presente articolo sarà corrisposto dall’Istituto</w:t>
      </w:r>
      <w:r w:rsidR="00001787" w:rsidRPr="00A57EAC">
        <w:rPr>
          <w:rFonts w:asciiTheme="minorHAnsi" w:hAnsiTheme="minorHAnsi" w:cstheme="minorHAnsi"/>
          <w:sz w:val="22"/>
          <w:szCs w:val="22"/>
        </w:rPr>
        <w:t>, previ</w:t>
      </w:r>
      <w:r w:rsidR="00457735" w:rsidRPr="00A57EAC">
        <w:rPr>
          <w:rFonts w:asciiTheme="minorHAnsi" w:hAnsiTheme="minorHAnsi" w:cstheme="minorHAnsi"/>
          <w:sz w:val="22"/>
          <w:szCs w:val="22"/>
        </w:rPr>
        <w:t xml:space="preserve">o svolgimento delle attività previste e </w:t>
      </w:r>
      <w:r w:rsidR="00001787" w:rsidRPr="00A57EAC">
        <w:rPr>
          <w:rFonts w:asciiTheme="minorHAnsi" w:hAnsiTheme="minorHAnsi" w:cstheme="minorHAnsi"/>
          <w:sz w:val="22"/>
          <w:szCs w:val="22"/>
        </w:rPr>
        <w:t>presentazione del relativo timesheet sulle giornate/ore effettivamente svolte</w:t>
      </w:r>
      <w:r w:rsidR="001102E1" w:rsidRPr="00A57EAC">
        <w:rPr>
          <w:rFonts w:asciiTheme="minorHAnsi" w:hAnsiTheme="minorHAnsi" w:cstheme="minorHAnsi"/>
          <w:sz w:val="22"/>
          <w:szCs w:val="22"/>
        </w:rPr>
        <w:t xml:space="preserve">, con bonifico bancario sul conto </w:t>
      </w:r>
      <w:r w:rsidR="00E54CCB" w:rsidRPr="00A57EAC">
        <w:rPr>
          <w:rFonts w:asciiTheme="minorHAnsi" w:hAnsiTheme="minorHAnsi" w:cstheme="minorHAnsi"/>
          <w:sz w:val="22"/>
          <w:szCs w:val="22"/>
        </w:rPr>
        <w:t xml:space="preserve">indicato dall’esperto </w:t>
      </w:r>
      <w:r w:rsidR="00A9445C" w:rsidRPr="00A57EAC">
        <w:rPr>
          <w:rFonts w:asciiTheme="minorHAnsi" w:hAnsiTheme="minorHAnsi" w:cstheme="minorHAnsi"/>
          <w:sz w:val="22"/>
          <w:szCs w:val="22"/>
        </w:rPr>
        <w:t xml:space="preserve">e compatibilmente con </w:t>
      </w:r>
      <w:r w:rsidR="00620FF4" w:rsidRPr="00A57EAC">
        <w:rPr>
          <w:rFonts w:asciiTheme="minorHAnsi" w:hAnsiTheme="minorHAnsi" w:cstheme="minorHAnsi"/>
          <w:sz w:val="22"/>
          <w:szCs w:val="22"/>
        </w:rPr>
        <w:t xml:space="preserve">le tempistiche di </w:t>
      </w:r>
      <w:r w:rsidR="00A9445C" w:rsidRPr="00A57EAC">
        <w:rPr>
          <w:rFonts w:asciiTheme="minorHAnsi" w:hAnsiTheme="minorHAnsi" w:cstheme="minorHAnsi"/>
          <w:sz w:val="22"/>
          <w:szCs w:val="22"/>
        </w:rPr>
        <w:t xml:space="preserve">assegnazione delle risorse da parte dell’Unità di </w:t>
      </w:r>
      <w:r w:rsidR="00620FF4" w:rsidRPr="00A57EAC">
        <w:rPr>
          <w:rFonts w:asciiTheme="minorHAnsi" w:hAnsiTheme="minorHAnsi" w:cstheme="minorHAnsi"/>
          <w:sz w:val="22"/>
          <w:szCs w:val="22"/>
        </w:rPr>
        <w:t>m</w:t>
      </w:r>
      <w:r w:rsidR="00A9445C" w:rsidRPr="00A57EAC">
        <w:rPr>
          <w:rFonts w:asciiTheme="minorHAnsi" w:hAnsiTheme="minorHAnsi" w:cstheme="minorHAnsi"/>
          <w:sz w:val="22"/>
          <w:szCs w:val="22"/>
        </w:rPr>
        <w:t>issione del PNRR</w:t>
      </w:r>
      <w:r w:rsidR="00620FF4" w:rsidRPr="00A57EAC">
        <w:rPr>
          <w:rFonts w:asciiTheme="minorHAnsi" w:hAnsiTheme="minorHAnsi" w:cstheme="minorHAnsi"/>
          <w:sz w:val="22"/>
          <w:szCs w:val="22"/>
        </w:rPr>
        <w:t xml:space="preserve"> presso il Ministero dell’istruzione e del merito</w:t>
      </w:r>
      <w:r w:rsidR="00A9445C" w:rsidRPr="00A57EAC">
        <w:rPr>
          <w:rFonts w:asciiTheme="minorHAnsi" w:hAnsiTheme="minorHAnsi" w:cstheme="minorHAnsi"/>
          <w:sz w:val="22"/>
          <w:szCs w:val="22"/>
        </w:rPr>
        <w:t>.</w:t>
      </w:r>
    </w:p>
    <w:p w14:paraId="2B6D5EBD" w14:textId="0F6B91C6" w:rsidR="001647CB" w:rsidRPr="00D84647" w:rsidRDefault="00E54CCB" w:rsidP="00E12E59">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jc w:val="both"/>
        <w:rPr>
          <w:rFonts w:asciiTheme="minorHAnsi" w:hAnsiTheme="minorHAnsi" w:cstheme="minorHAnsi"/>
          <w:sz w:val="22"/>
          <w:szCs w:val="22"/>
        </w:rPr>
      </w:pPr>
      <w:r w:rsidRPr="00D84647">
        <w:rPr>
          <w:rFonts w:asciiTheme="minorHAnsi" w:hAnsiTheme="minorHAnsi" w:cstheme="minorHAnsi"/>
          <w:sz w:val="22"/>
          <w:szCs w:val="22"/>
        </w:rPr>
        <w:t>Fanno parte integrante della</w:t>
      </w:r>
      <w:r w:rsidR="001647CB" w:rsidRPr="00D84647">
        <w:rPr>
          <w:rFonts w:asciiTheme="minorHAnsi" w:hAnsiTheme="minorHAnsi" w:cstheme="minorHAnsi"/>
          <w:sz w:val="22"/>
          <w:szCs w:val="22"/>
        </w:rPr>
        <w:t xml:space="preserve"> </w:t>
      </w:r>
      <w:r w:rsidR="00FE4C5E" w:rsidRPr="00D84647">
        <w:rPr>
          <w:rFonts w:asciiTheme="minorHAnsi" w:hAnsiTheme="minorHAnsi" w:cstheme="minorHAnsi"/>
          <w:sz w:val="22"/>
          <w:szCs w:val="22"/>
        </w:rPr>
        <w:t>presente lettera di incarico</w:t>
      </w:r>
      <w:r w:rsidRPr="00D84647">
        <w:rPr>
          <w:rFonts w:asciiTheme="minorHAnsi" w:hAnsiTheme="minorHAnsi" w:cstheme="minorHAnsi"/>
          <w:sz w:val="22"/>
          <w:szCs w:val="22"/>
        </w:rPr>
        <w:t xml:space="preserve"> i seguenti documenti, tutti acquisiti al protocollo dell’istituto:</w:t>
      </w:r>
    </w:p>
    <w:p w14:paraId="6ECE7534" w14:textId="4B7ED353" w:rsidR="009D21CB" w:rsidRPr="00D84647" w:rsidRDefault="009D21CB" w:rsidP="00E12E59">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jc w:val="both"/>
        <w:rPr>
          <w:rFonts w:asciiTheme="minorHAnsi" w:hAnsiTheme="minorHAnsi" w:cstheme="minorHAnsi"/>
          <w:sz w:val="22"/>
          <w:szCs w:val="22"/>
        </w:rPr>
      </w:pPr>
      <w:r w:rsidRPr="00D84647">
        <w:rPr>
          <w:rFonts w:asciiTheme="minorHAnsi" w:hAnsiTheme="minorHAnsi" w:cstheme="minorHAnsi"/>
          <w:sz w:val="22"/>
          <w:szCs w:val="22"/>
        </w:rPr>
        <w:t>Domanda di partecipazione alla selezione</w:t>
      </w:r>
      <w:r w:rsidR="00E54CCB" w:rsidRPr="00D84647">
        <w:rPr>
          <w:rFonts w:asciiTheme="minorHAnsi" w:hAnsiTheme="minorHAnsi" w:cstheme="minorHAnsi"/>
          <w:sz w:val="22"/>
          <w:szCs w:val="22"/>
        </w:rPr>
        <w:t xml:space="preserve"> e dichiarazione di insussistenza di cause di incompatibilità e di conflitto di interessi</w:t>
      </w:r>
      <w:r w:rsidRPr="00D84647">
        <w:rPr>
          <w:rFonts w:asciiTheme="minorHAnsi" w:hAnsiTheme="minorHAnsi" w:cstheme="minorHAnsi"/>
          <w:sz w:val="22"/>
          <w:szCs w:val="22"/>
        </w:rPr>
        <w:t>;</w:t>
      </w:r>
    </w:p>
    <w:p w14:paraId="23512819" w14:textId="338071E0" w:rsidR="001073D6" w:rsidRPr="00D84647" w:rsidRDefault="001647CB" w:rsidP="00E12E59">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jc w:val="both"/>
        <w:rPr>
          <w:rFonts w:asciiTheme="minorHAnsi" w:hAnsiTheme="minorHAnsi" w:cstheme="minorHAnsi"/>
          <w:b/>
          <w:bCs/>
          <w:sz w:val="22"/>
          <w:szCs w:val="22"/>
        </w:rPr>
      </w:pPr>
      <w:r w:rsidRPr="00D84647">
        <w:rPr>
          <w:rFonts w:asciiTheme="minorHAnsi" w:hAnsiTheme="minorHAnsi" w:cstheme="minorHAnsi"/>
          <w:i/>
          <w:iCs/>
          <w:sz w:val="22"/>
          <w:szCs w:val="22"/>
        </w:rPr>
        <w:t>Curriculum vitae</w:t>
      </w:r>
      <w:r w:rsidRPr="00D84647">
        <w:rPr>
          <w:rFonts w:asciiTheme="minorHAnsi" w:hAnsiTheme="minorHAnsi" w:cstheme="minorHAnsi"/>
          <w:sz w:val="22"/>
          <w:szCs w:val="22"/>
        </w:rPr>
        <w:t xml:space="preserve"> dell’Incaricato</w:t>
      </w:r>
      <w:r w:rsidR="0068417A">
        <w:rPr>
          <w:rFonts w:asciiTheme="minorHAnsi" w:hAnsiTheme="minorHAnsi" w:cstheme="minorHAnsi"/>
          <w:sz w:val="22"/>
          <w:szCs w:val="22"/>
        </w:rPr>
        <w:t>.</w:t>
      </w:r>
      <w:r w:rsidRPr="00D84647">
        <w:rPr>
          <w:rFonts w:asciiTheme="minorHAnsi" w:hAnsiTheme="minorHAnsi" w:cstheme="minorHAnsi"/>
          <w:sz w:val="22"/>
          <w:szCs w:val="22"/>
        </w:rPr>
        <w:t>;</w:t>
      </w:r>
    </w:p>
    <w:p w14:paraId="5949B257" w14:textId="77777777" w:rsidR="00D84647" w:rsidRPr="0047193D" w:rsidRDefault="00D84647" w:rsidP="00D84647">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b/>
          <w:bCs/>
          <w:sz w:val="8"/>
          <w:szCs w:val="8"/>
        </w:rPr>
      </w:pPr>
    </w:p>
    <w:p w14:paraId="2ACD6315" w14:textId="77777777" w:rsidR="00D84647" w:rsidRPr="00D84647" w:rsidRDefault="00D84647" w:rsidP="00E12E59">
      <w:pPr>
        <w:pStyle w:val="Pidipagina"/>
        <w:tabs>
          <w:tab w:val="clear" w:pos="4819"/>
          <w:tab w:val="center" w:pos="7230"/>
        </w:tabs>
        <w:ind w:left="644"/>
        <w:rPr>
          <w:rFonts w:asciiTheme="minorHAnsi" w:hAnsiTheme="minorHAnsi" w:cstheme="minorHAnsi"/>
          <w:sz w:val="22"/>
          <w:szCs w:val="22"/>
          <w:lang w:eastAsia="it-IT"/>
        </w:rPr>
      </w:pPr>
      <w:r w:rsidRPr="00D84647">
        <w:rPr>
          <w:rFonts w:asciiTheme="minorHAnsi" w:hAnsiTheme="minorHAnsi" w:cstheme="minorHAnsi"/>
          <w:sz w:val="22"/>
          <w:szCs w:val="22"/>
          <w:lang w:eastAsia="it-IT"/>
        </w:rPr>
        <w:tab/>
        <w:t>Il Dirigente scolastico</w:t>
      </w:r>
    </w:p>
    <w:p w14:paraId="245ED820" w14:textId="1D0CEC95" w:rsidR="00D84647" w:rsidRPr="00D84647" w:rsidRDefault="00D84647" w:rsidP="00E12E59">
      <w:pPr>
        <w:pStyle w:val="Pidipagina"/>
        <w:tabs>
          <w:tab w:val="clear" w:pos="4819"/>
          <w:tab w:val="center" w:pos="7230"/>
        </w:tabs>
        <w:ind w:left="644"/>
        <w:rPr>
          <w:rFonts w:asciiTheme="minorHAnsi" w:hAnsiTheme="minorHAnsi" w:cstheme="minorHAnsi"/>
          <w:sz w:val="22"/>
          <w:szCs w:val="22"/>
          <w:lang w:eastAsia="it-IT"/>
        </w:rPr>
      </w:pPr>
      <w:r w:rsidRPr="00D84647">
        <w:rPr>
          <w:rFonts w:asciiTheme="minorHAnsi" w:hAnsiTheme="minorHAnsi" w:cstheme="minorHAnsi"/>
          <w:sz w:val="22"/>
          <w:szCs w:val="22"/>
          <w:lang w:eastAsia="it-IT"/>
        </w:rPr>
        <w:tab/>
      </w:r>
      <w:r w:rsidR="00E12E59">
        <w:rPr>
          <w:rFonts w:asciiTheme="minorHAnsi" w:hAnsiTheme="minorHAnsi" w:cstheme="minorHAnsi"/>
          <w:sz w:val="22"/>
          <w:szCs w:val="22"/>
          <w:lang w:eastAsia="it-IT"/>
        </w:rPr>
        <w:t>Prof.ssa Rosaria Maltese</w:t>
      </w:r>
    </w:p>
    <w:p w14:paraId="6595FFA4" w14:textId="77777777" w:rsidR="00D84647" w:rsidRPr="00D84647" w:rsidRDefault="00D84647" w:rsidP="00E12E59">
      <w:pPr>
        <w:pStyle w:val="Pidipagina"/>
        <w:tabs>
          <w:tab w:val="clear" w:pos="4819"/>
          <w:tab w:val="center" w:pos="7230"/>
        </w:tabs>
        <w:ind w:left="644"/>
        <w:rPr>
          <w:rFonts w:asciiTheme="minorHAnsi" w:hAnsiTheme="minorHAnsi" w:cstheme="minorHAnsi"/>
          <w:i/>
          <w:iCs/>
          <w:sz w:val="22"/>
          <w:szCs w:val="22"/>
          <w:lang w:eastAsia="it-IT"/>
        </w:rPr>
      </w:pPr>
      <w:r w:rsidRPr="00D84647">
        <w:rPr>
          <w:rFonts w:asciiTheme="minorHAnsi" w:hAnsiTheme="minorHAnsi" w:cstheme="minorHAnsi"/>
          <w:i/>
          <w:iCs/>
          <w:sz w:val="22"/>
          <w:szCs w:val="22"/>
          <w:lang w:eastAsia="it-IT"/>
        </w:rPr>
        <w:tab/>
        <w:t>documento firmato digitalmente</w:t>
      </w:r>
    </w:p>
    <w:p w14:paraId="6C1A2D5F" w14:textId="49880CA2" w:rsidR="00733FAD" w:rsidRPr="00D84647" w:rsidRDefault="00733FAD" w:rsidP="00733FAD">
      <w:pPr>
        <w:pStyle w:val="Pidipagina"/>
        <w:tabs>
          <w:tab w:val="clear" w:pos="4819"/>
          <w:tab w:val="clear" w:pos="9638"/>
        </w:tabs>
        <w:spacing w:before="120" w:after="120" w:line="276" w:lineRule="auto"/>
        <w:contextualSpacing/>
        <w:rPr>
          <w:rFonts w:asciiTheme="minorHAnsi" w:hAnsiTheme="minorHAnsi" w:cstheme="minorHAnsi"/>
          <w:b/>
          <w:bCs/>
          <w:smallCaps/>
          <w:sz w:val="22"/>
          <w:szCs w:val="22"/>
        </w:rPr>
      </w:pPr>
      <w:r w:rsidRPr="00D84647">
        <w:rPr>
          <w:rFonts w:asciiTheme="minorHAnsi" w:hAnsiTheme="minorHAnsi" w:cstheme="minorHAnsi"/>
          <w:b/>
          <w:bCs/>
          <w:smallCaps/>
          <w:sz w:val="22"/>
          <w:szCs w:val="22"/>
        </w:rPr>
        <w:t>L’Incaricato</w:t>
      </w:r>
    </w:p>
    <w:p w14:paraId="07F7FAB0" w14:textId="03DEB7D7" w:rsidR="00733FAD" w:rsidRPr="00D84647" w:rsidRDefault="00733FAD"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sidRPr="00D84647">
        <w:rPr>
          <w:rFonts w:asciiTheme="minorHAnsi" w:hAnsiTheme="minorHAnsi" w:cstheme="minorHAnsi"/>
          <w:sz w:val="22"/>
          <w:szCs w:val="22"/>
        </w:rPr>
        <w:t>per accettazione</w:t>
      </w:r>
    </w:p>
    <w:sectPr w:rsidR="00733FAD" w:rsidRPr="00D84647" w:rsidSect="002E500C">
      <w:headerReference w:type="default" r:id="rId8"/>
      <w:footerReference w:type="default" r:id="rId9"/>
      <w:pgSz w:w="11906" w:h="16838"/>
      <w:pgMar w:top="3098" w:right="1134" w:bottom="2238" w:left="1134"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B820F" w14:textId="77777777" w:rsidR="0082064A" w:rsidRDefault="0082064A" w:rsidP="001647CB">
      <w:pPr>
        <w:spacing w:line="240" w:lineRule="auto"/>
      </w:pPr>
      <w:r>
        <w:separator/>
      </w:r>
    </w:p>
  </w:endnote>
  <w:endnote w:type="continuationSeparator" w:id="0">
    <w:p w14:paraId="14107649" w14:textId="77777777" w:rsidR="0082064A" w:rsidRDefault="0082064A" w:rsidP="001647CB">
      <w:pPr>
        <w:spacing w:line="240" w:lineRule="auto"/>
      </w:pPr>
      <w:r>
        <w:continuationSeparator/>
      </w:r>
    </w:p>
  </w:endnote>
  <w:endnote w:type="continuationNotice" w:id="1">
    <w:p w14:paraId="67AF7DAD" w14:textId="77777777" w:rsidR="0082064A" w:rsidRDefault="008206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2820F" w14:textId="1532B10A" w:rsidR="00BF6EDD" w:rsidRPr="003F4D60" w:rsidRDefault="003F4D60" w:rsidP="003F4D60">
    <w:pPr>
      <w:pStyle w:val="Pidipagina"/>
      <w:jc w:val="center"/>
      <w:rPr>
        <w:rFonts w:ascii="Times New Roman" w:hAnsi="Times New Roman" w:cs="Times New Roman"/>
        <w:sz w:val="22"/>
        <w:szCs w:val="22"/>
      </w:rPr>
    </w:pPr>
    <w:r>
      <w:rPr>
        <w:noProof/>
      </w:rPr>
      <w:drawing>
        <wp:anchor distT="0" distB="0" distL="114300" distR="114300" simplePos="0" relativeHeight="251663872" behindDoc="1" locked="0" layoutInCell="1" allowOverlap="1" wp14:anchorId="3A66C451" wp14:editId="18A22B45">
          <wp:simplePos x="0" y="0"/>
          <wp:positionH relativeFrom="column">
            <wp:posOffset>-548640</wp:posOffset>
          </wp:positionH>
          <wp:positionV relativeFrom="paragraph">
            <wp:posOffset>146050</wp:posOffset>
          </wp:positionV>
          <wp:extent cx="7205980" cy="374650"/>
          <wp:effectExtent l="0" t="0" r="0" b="6350"/>
          <wp:wrapTight wrapText="bothSides">
            <wp:wrapPolygon edited="0">
              <wp:start x="0" y="0"/>
              <wp:lineTo x="0" y="20868"/>
              <wp:lineTo x="21528" y="20868"/>
              <wp:lineTo x="21528"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id w:val="-1257279809"/>
        <w:docPartObj>
          <w:docPartGallery w:val="Page Numbers (Bottom of Page)"/>
          <w:docPartUnique/>
        </w:docPartObj>
      </w:sdtPr>
      <w:sdtEndPr>
        <w:rPr>
          <w:rFonts w:ascii="Times New Roman" w:hAnsi="Times New Roman" w:cs="Times New Roman"/>
          <w:sz w:val="22"/>
          <w:szCs w:val="22"/>
        </w:rPr>
      </w:sdtEndPr>
      <w:sdtContent>
        <w:r w:rsidR="00DE37D3" w:rsidRPr="009F56A1">
          <w:rPr>
            <w:rFonts w:ascii="Verdana" w:hAnsi="Verdana" w:cs="Times New Roman"/>
            <w:sz w:val="16"/>
            <w:szCs w:val="16"/>
          </w:rPr>
          <w:fldChar w:fldCharType="begin"/>
        </w:r>
        <w:r w:rsidR="00DE37D3" w:rsidRPr="009F56A1">
          <w:rPr>
            <w:rFonts w:ascii="Verdana" w:hAnsi="Verdana" w:cs="Times New Roman"/>
            <w:sz w:val="16"/>
            <w:szCs w:val="16"/>
          </w:rPr>
          <w:instrText>PAGE   \* MERGEFORMAT</w:instrText>
        </w:r>
        <w:r w:rsidR="00DE37D3" w:rsidRPr="009F56A1">
          <w:rPr>
            <w:rFonts w:ascii="Verdana" w:hAnsi="Verdana" w:cs="Times New Roman"/>
            <w:sz w:val="16"/>
            <w:szCs w:val="16"/>
          </w:rPr>
          <w:fldChar w:fldCharType="separate"/>
        </w:r>
        <w:r w:rsidR="00DE37D3" w:rsidRPr="009F56A1">
          <w:rPr>
            <w:rFonts w:ascii="Verdana" w:hAnsi="Verdana" w:cs="Times New Roman"/>
            <w:sz w:val="16"/>
            <w:szCs w:val="16"/>
          </w:rPr>
          <w:t>2</w:t>
        </w:r>
        <w:r w:rsidR="00DE37D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7AFBE" w14:textId="77777777" w:rsidR="0082064A" w:rsidRDefault="0082064A" w:rsidP="001647CB">
      <w:pPr>
        <w:spacing w:line="240" w:lineRule="auto"/>
      </w:pPr>
      <w:r>
        <w:separator/>
      </w:r>
    </w:p>
  </w:footnote>
  <w:footnote w:type="continuationSeparator" w:id="0">
    <w:p w14:paraId="07525B11" w14:textId="77777777" w:rsidR="0082064A" w:rsidRDefault="0082064A" w:rsidP="001647CB">
      <w:pPr>
        <w:spacing w:line="240" w:lineRule="auto"/>
      </w:pPr>
      <w:r>
        <w:continuationSeparator/>
      </w:r>
    </w:p>
  </w:footnote>
  <w:footnote w:type="continuationNotice" w:id="1">
    <w:p w14:paraId="27D62C54" w14:textId="77777777" w:rsidR="0082064A" w:rsidRDefault="008206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98199" w14:textId="7B05885C" w:rsidR="000401D7" w:rsidRPr="004A5F66" w:rsidRDefault="004A5F66" w:rsidP="004A5F66">
    <w:pPr>
      <w:pStyle w:val="Intestazione"/>
    </w:pPr>
    <w:r w:rsidRPr="004A5F66">
      <w:rPr>
        <w:rFonts w:asciiTheme="minorHAnsi" w:hAnsiTheme="minorHAnsi" w:cstheme="minorHAnsi"/>
        <w:b/>
        <w:bCs/>
        <w:noProof/>
        <w:sz w:val="22"/>
        <w:szCs w:val="22"/>
      </w:rPr>
      <w:drawing>
        <wp:inline distT="0" distB="0" distL="0" distR="0" wp14:anchorId="1E4D3A51" wp14:editId="747F1954">
          <wp:extent cx="6120130" cy="2277110"/>
          <wp:effectExtent l="0" t="0" r="1270" b="0"/>
          <wp:docPr id="16252153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15318" name=""/>
                  <pic:cNvPicPr/>
                </pic:nvPicPr>
                <pic:blipFill>
                  <a:blip r:embed="rId1"/>
                  <a:stretch>
                    <a:fillRect/>
                  </a:stretch>
                </pic:blipFill>
                <pic:spPr>
                  <a:xfrm>
                    <a:off x="0" y="0"/>
                    <a:ext cx="6120130" cy="22771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 w15:restartNumberingAfterBreak="0">
    <w:nsid w:val="0C530D00"/>
    <w:multiLevelType w:val="hybridMultilevel"/>
    <w:tmpl w:val="C414D9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4E0338"/>
    <w:multiLevelType w:val="hybridMultilevel"/>
    <w:tmpl w:val="1198576A"/>
    <w:lvl w:ilvl="0" w:tplc="14C4F4B6">
      <w:start w:val="1"/>
      <w:numFmt w:val="decimal"/>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12DE0D3A"/>
    <w:multiLevelType w:val="hybridMultilevel"/>
    <w:tmpl w:val="59241944"/>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241ABD"/>
    <w:multiLevelType w:val="hybridMultilevel"/>
    <w:tmpl w:val="FD9603E2"/>
    <w:lvl w:ilvl="0" w:tplc="5B02C180">
      <w:start w:val="1"/>
      <w:numFmt w:val="decimal"/>
      <w:lvlText w:val="%1."/>
      <w:lvlJc w:val="left"/>
      <w:pPr>
        <w:ind w:left="360" w:hanging="360"/>
      </w:pPr>
      <w:rPr>
        <w:rFonts w:asciiTheme="minorHAnsi" w:hAnsiTheme="minorHAnsi" w:cstheme="minorHAns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501EBB"/>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EB8305E"/>
    <w:multiLevelType w:val="hybridMultilevel"/>
    <w:tmpl w:val="882094B8"/>
    <w:lvl w:ilvl="0" w:tplc="C4C8E584">
      <w:start w:val="1"/>
      <w:numFmt w:val="decimal"/>
      <w:lvlText w:val="%1."/>
      <w:lvlJc w:val="left"/>
      <w:pPr>
        <w:ind w:left="360" w:hanging="360"/>
      </w:pPr>
      <w:rPr>
        <w:rFonts w:asciiTheme="minorHAnsi" w:hAnsiTheme="minorHAnsi" w:cstheme="minorHAnsi"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6678F2"/>
    <w:multiLevelType w:val="hybridMultilevel"/>
    <w:tmpl w:val="63A8B7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252966"/>
    <w:multiLevelType w:val="hybridMultilevel"/>
    <w:tmpl w:val="CD48D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11" w15:restartNumberingAfterBreak="0">
    <w:nsid w:val="252C3926"/>
    <w:multiLevelType w:val="hybridMultilevel"/>
    <w:tmpl w:val="406614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13" w15:restartNumberingAfterBreak="0">
    <w:nsid w:val="261815C9"/>
    <w:multiLevelType w:val="hybridMultilevel"/>
    <w:tmpl w:val="838400CC"/>
    <w:lvl w:ilvl="0" w:tplc="BC7ED60E">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28160D85"/>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F15DBF"/>
    <w:multiLevelType w:val="multilevel"/>
    <w:tmpl w:val="FDE02A7C"/>
    <w:lvl w:ilvl="0">
      <w:start w:val="1"/>
      <w:numFmt w:val="decimal"/>
      <w:lvlText w:val="%1."/>
      <w:lvlJc w:val="left"/>
      <w:pPr>
        <w:ind w:left="360" w:hanging="360"/>
      </w:pPr>
      <w:rPr>
        <w:rFonts w:cs="Times New Roman" w:hint="default"/>
        <w:b w:val="0"/>
        <w:bCs w:val="0"/>
        <w:i w:val="0"/>
        <w:iCs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45744309"/>
    <w:multiLevelType w:val="hybridMultilevel"/>
    <w:tmpl w:val="D2C6952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4E7F151E"/>
    <w:multiLevelType w:val="hybridMultilevel"/>
    <w:tmpl w:val="1AF4491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3040EEF"/>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57F93B0F"/>
    <w:multiLevelType w:val="hybridMultilevel"/>
    <w:tmpl w:val="D54A371C"/>
    <w:lvl w:ilvl="0" w:tplc="8294F34E">
      <w:start w:val="1"/>
      <w:numFmt w:val="lowerRoman"/>
      <w:lvlText w:val="%1."/>
      <w:lvlJc w:val="right"/>
      <w:pPr>
        <w:ind w:left="644" w:hanging="360"/>
      </w:pPr>
      <w:rPr>
        <w:b w:val="0"/>
        <w:bCs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602063E0"/>
    <w:multiLevelType w:val="hybridMultilevel"/>
    <w:tmpl w:val="FDF6565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60795722"/>
    <w:multiLevelType w:val="hybridMultilevel"/>
    <w:tmpl w:val="F53C8C7A"/>
    <w:lvl w:ilvl="0" w:tplc="8AA09510">
      <w:start w:val="1"/>
      <w:numFmt w:val="decimal"/>
      <w:lvlText w:val="%1."/>
      <w:lvlJc w:val="left"/>
      <w:pPr>
        <w:ind w:left="360" w:hanging="360"/>
      </w:pPr>
      <w:rPr>
        <w:rFonts w:cs="Times New Roman" w:hint="default"/>
        <w:b w:val="0"/>
        <w:bCs w:val="0"/>
        <w:i w:val="0"/>
        <w:iCs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6" w15:restartNumberingAfterBreak="0">
    <w:nsid w:val="616C3018"/>
    <w:multiLevelType w:val="multilevel"/>
    <w:tmpl w:val="D4CC30BC"/>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7" w15:restartNumberingAfterBreak="0">
    <w:nsid w:val="649F7C50"/>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7590B66"/>
    <w:multiLevelType w:val="hybridMultilevel"/>
    <w:tmpl w:val="030C29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9FA73AA"/>
    <w:multiLevelType w:val="hybridMultilevel"/>
    <w:tmpl w:val="1AF4491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71EA7DCC"/>
    <w:multiLevelType w:val="hybridMultilevel"/>
    <w:tmpl w:val="94343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BA94F73"/>
    <w:multiLevelType w:val="hybridMultilevel"/>
    <w:tmpl w:val="CE22172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E0849DF"/>
    <w:multiLevelType w:val="multilevel"/>
    <w:tmpl w:val="BD364B90"/>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25"/>
  </w:num>
  <w:num w:numId="2">
    <w:abstractNumId w:val="0"/>
  </w:num>
  <w:num w:numId="3">
    <w:abstractNumId w:val="2"/>
  </w:num>
  <w:num w:numId="4">
    <w:abstractNumId w:val="7"/>
  </w:num>
  <w:num w:numId="5">
    <w:abstractNumId w:val="5"/>
  </w:num>
  <w:num w:numId="6">
    <w:abstractNumId w:val="12"/>
  </w:num>
  <w:num w:numId="7">
    <w:abstractNumId w:val="10"/>
  </w:num>
  <w:num w:numId="8">
    <w:abstractNumId w:val="19"/>
  </w:num>
  <w:num w:numId="9">
    <w:abstractNumId w:val="30"/>
  </w:num>
  <w:num w:numId="10">
    <w:abstractNumId w:val="26"/>
  </w:num>
  <w:num w:numId="11">
    <w:abstractNumId w:val="28"/>
  </w:num>
  <w:num w:numId="12">
    <w:abstractNumId w:val="13"/>
  </w:num>
  <w:num w:numId="13">
    <w:abstractNumId w:val="16"/>
  </w:num>
  <w:num w:numId="14">
    <w:abstractNumId w:val="33"/>
  </w:num>
  <w:num w:numId="15">
    <w:abstractNumId w:val="22"/>
  </w:num>
  <w:num w:numId="16">
    <w:abstractNumId w:val="4"/>
  </w:num>
  <w:num w:numId="17">
    <w:abstractNumId w:val="27"/>
  </w:num>
  <w:num w:numId="18">
    <w:abstractNumId w:val="21"/>
  </w:num>
  <w:num w:numId="19">
    <w:abstractNumId w:val="14"/>
  </w:num>
  <w:num w:numId="20">
    <w:abstractNumId w:val="6"/>
  </w:num>
  <w:num w:numId="21">
    <w:abstractNumId w:val="29"/>
  </w:num>
  <w:num w:numId="22">
    <w:abstractNumId w:val="17"/>
  </w:num>
  <w:num w:numId="23">
    <w:abstractNumId w:val="23"/>
  </w:num>
  <w:num w:numId="24">
    <w:abstractNumId w:val="1"/>
  </w:num>
  <w:num w:numId="25">
    <w:abstractNumId w:val="9"/>
  </w:num>
  <w:num w:numId="26">
    <w:abstractNumId w:val="18"/>
  </w:num>
  <w:num w:numId="27">
    <w:abstractNumId w:val="8"/>
  </w:num>
  <w:num w:numId="28">
    <w:abstractNumId w:val="11"/>
  </w:num>
  <w:num w:numId="29">
    <w:abstractNumId w:val="32"/>
  </w:num>
  <w:num w:numId="30">
    <w:abstractNumId w:val="15"/>
  </w:num>
  <w:num w:numId="31">
    <w:abstractNumId w:val="20"/>
  </w:num>
  <w:num w:numId="32">
    <w:abstractNumId w:val="3"/>
  </w:num>
  <w:num w:numId="33">
    <w:abstractNumId w:val="31"/>
  </w:num>
  <w:num w:numId="34">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CB"/>
    <w:rsid w:val="00001787"/>
    <w:rsid w:val="00001B2E"/>
    <w:rsid w:val="0000282D"/>
    <w:rsid w:val="00016246"/>
    <w:rsid w:val="00017A7D"/>
    <w:rsid w:val="00031A89"/>
    <w:rsid w:val="000401D7"/>
    <w:rsid w:val="00042826"/>
    <w:rsid w:val="00064ED1"/>
    <w:rsid w:val="00093BD0"/>
    <w:rsid w:val="000A5E9A"/>
    <w:rsid w:val="000B0B36"/>
    <w:rsid w:val="000C0AA2"/>
    <w:rsid w:val="000C205D"/>
    <w:rsid w:val="000C2C05"/>
    <w:rsid w:val="000D7EA5"/>
    <w:rsid w:val="000F7E89"/>
    <w:rsid w:val="001073D6"/>
    <w:rsid w:val="001102E1"/>
    <w:rsid w:val="00112DED"/>
    <w:rsid w:val="00124522"/>
    <w:rsid w:val="001320DE"/>
    <w:rsid w:val="001431BF"/>
    <w:rsid w:val="00143CB4"/>
    <w:rsid w:val="00151B99"/>
    <w:rsid w:val="00155CD1"/>
    <w:rsid w:val="00162616"/>
    <w:rsid w:val="001647CB"/>
    <w:rsid w:val="00167903"/>
    <w:rsid w:val="00170217"/>
    <w:rsid w:val="00171DF9"/>
    <w:rsid w:val="00185F33"/>
    <w:rsid w:val="0019424C"/>
    <w:rsid w:val="001A5FFE"/>
    <w:rsid w:val="001A6216"/>
    <w:rsid w:val="001A73B5"/>
    <w:rsid w:val="001A7E5E"/>
    <w:rsid w:val="001C767C"/>
    <w:rsid w:val="001D00D1"/>
    <w:rsid w:val="001E266D"/>
    <w:rsid w:val="001F26B1"/>
    <w:rsid w:val="00200BD3"/>
    <w:rsid w:val="0020405F"/>
    <w:rsid w:val="00207AF4"/>
    <w:rsid w:val="00223826"/>
    <w:rsid w:val="002444F0"/>
    <w:rsid w:val="00245D42"/>
    <w:rsid w:val="00254836"/>
    <w:rsid w:val="00261C95"/>
    <w:rsid w:val="0027604D"/>
    <w:rsid w:val="002908CB"/>
    <w:rsid w:val="002A02BD"/>
    <w:rsid w:val="002A0D17"/>
    <w:rsid w:val="002A108C"/>
    <w:rsid w:val="002D5891"/>
    <w:rsid w:val="002E2E31"/>
    <w:rsid w:val="002E500C"/>
    <w:rsid w:val="002F288B"/>
    <w:rsid w:val="002F675D"/>
    <w:rsid w:val="003069C8"/>
    <w:rsid w:val="003123B0"/>
    <w:rsid w:val="003201D1"/>
    <w:rsid w:val="00326C4D"/>
    <w:rsid w:val="0039284F"/>
    <w:rsid w:val="003A475E"/>
    <w:rsid w:val="003A4A65"/>
    <w:rsid w:val="003D239B"/>
    <w:rsid w:val="003D7028"/>
    <w:rsid w:val="003E0BE9"/>
    <w:rsid w:val="003E3FC2"/>
    <w:rsid w:val="003E5DE0"/>
    <w:rsid w:val="003E7E2B"/>
    <w:rsid w:val="003F4D60"/>
    <w:rsid w:val="003F5D85"/>
    <w:rsid w:val="00411970"/>
    <w:rsid w:val="00412BFC"/>
    <w:rsid w:val="00413FC4"/>
    <w:rsid w:val="00425BBC"/>
    <w:rsid w:val="00431A3A"/>
    <w:rsid w:val="00445414"/>
    <w:rsid w:val="00445716"/>
    <w:rsid w:val="0045544B"/>
    <w:rsid w:val="00457356"/>
    <w:rsid w:val="00457735"/>
    <w:rsid w:val="0047078A"/>
    <w:rsid w:val="0047193D"/>
    <w:rsid w:val="00473147"/>
    <w:rsid w:val="00494B17"/>
    <w:rsid w:val="004A309F"/>
    <w:rsid w:val="004A5DEA"/>
    <w:rsid w:val="004A5F66"/>
    <w:rsid w:val="004A7D74"/>
    <w:rsid w:val="004C0022"/>
    <w:rsid w:val="004C6ADF"/>
    <w:rsid w:val="004E4836"/>
    <w:rsid w:val="0050429A"/>
    <w:rsid w:val="00505AF8"/>
    <w:rsid w:val="00537848"/>
    <w:rsid w:val="00541573"/>
    <w:rsid w:val="0057198B"/>
    <w:rsid w:val="00575474"/>
    <w:rsid w:val="00576118"/>
    <w:rsid w:val="005A1F35"/>
    <w:rsid w:val="005E5D66"/>
    <w:rsid w:val="005E729E"/>
    <w:rsid w:val="005F3C09"/>
    <w:rsid w:val="005F64E8"/>
    <w:rsid w:val="006002BA"/>
    <w:rsid w:val="00620FF4"/>
    <w:rsid w:val="006246C6"/>
    <w:rsid w:val="00626F2A"/>
    <w:rsid w:val="00630DBF"/>
    <w:rsid w:val="00643C3F"/>
    <w:rsid w:val="00672DCC"/>
    <w:rsid w:val="00676AAD"/>
    <w:rsid w:val="0068417A"/>
    <w:rsid w:val="006A1423"/>
    <w:rsid w:val="006A3A2E"/>
    <w:rsid w:val="006A5579"/>
    <w:rsid w:val="006B0A2F"/>
    <w:rsid w:val="006C6B3D"/>
    <w:rsid w:val="006C75B8"/>
    <w:rsid w:val="006D2B04"/>
    <w:rsid w:val="006E2AA9"/>
    <w:rsid w:val="006F719E"/>
    <w:rsid w:val="00732B21"/>
    <w:rsid w:val="00733FAD"/>
    <w:rsid w:val="00734273"/>
    <w:rsid w:val="00734E6D"/>
    <w:rsid w:val="00770A1B"/>
    <w:rsid w:val="00771855"/>
    <w:rsid w:val="00774574"/>
    <w:rsid w:val="0077489A"/>
    <w:rsid w:val="007909B2"/>
    <w:rsid w:val="007A7E96"/>
    <w:rsid w:val="007B4C65"/>
    <w:rsid w:val="007F4CC5"/>
    <w:rsid w:val="0081650E"/>
    <w:rsid w:val="0082064A"/>
    <w:rsid w:val="008230F4"/>
    <w:rsid w:val="008309D5"/>
    <w:rsid w:val="00837736"/>
    <w:rsid w:val="00837947"/>
    <w:rsid w:val="00841F7D"/>
    <w:rsid w:val="00855BF8"/>
    <w:rsid w:val="00860A51"/>
    <w:rsid w:val="008724B7"/>
    <w:rsid w:val="00873B4D"/>
    <w:rsid w:val="00875809"/>
    <w:rsid w:val="00876592"/>
    <w:rsid w:val="0088651C"/>
    <w:rsid w:val="008B5F2C"/>
    <w:rsid w:val="008C74A1"/>
    <w:rsid w:val="00910A65"/>
    <w:rsid w:val="00920C57"/>
    <w:rsid w:val="00926F19"/>
    <w:rsid w:val="00934A02"/>
    <w:rsid w:val="00975455"/>
    <w:rsid w:val="00975D89"/>
    <w:rsid w:val="00980DDE"/>
    <w:rsid w:val="009A13FE"/>
    <w:rsid w:val="009A49C5"/>
    <w:rsid w:val="009B1610"/>
    <w:rsid w:val="009C1AAF"/>
    <w:rsid w:val="009D21CB"/>
    <w:rsid w:val="009D6B29"/>
    <w:rsid w:val="009E00AC"/>
    <w:rsid w:val="009E3D82"/>
    <w:rsid w:val="009F31D9"/>
    <w:rsid w:val="009F56A1"/>
    <w:rsid w:val="009F5D0A"/>
    <w:rsid w:val="00A00A4D"/>
    <w:rsid w:val="00A07564"/>
    <w:rsid w:val="00A11874"/>
    <w:rsid w:val="00A176DF"/>
    <w:rsid w:val="00A57A47"/>
    <w:rsid w:val="00A57EAC"/>
    <w:rsid w:val="00A62879"/>
    <w:rsid w:val="00A73529"/>
    <w:rsid w:val="00A851FB"/>
    <w:rsid w:val="00A9445C"/>
    <w:rsid w:val="00AD1E03"/>
    <w:rsid w:val="00AF1BA9"/>
    <w:rsid w:val="00B102F7"/>
    <w:rsid w:val="00B2494E"/>
    <w:rsid w:val="00B276EC"/>
    <w:rsid w:val="00B4635E"/>
    <w:rsid w:val="00B72729"/>
    <w:rsid w:val="00B857E8"/>
    <w:rsid w:val="00BA13EE"/>
    <w:rsid w:val="00BA3837"/>
    <w:rsid w:val="00BE263C"/>
    <w:rsid w:val="00BE3154"/>
    <w:rsid w:val="00BE6C41"/>
    <w:rsid w:val="00BF6EDD"/>
    <w:rsid w:val="00C05673"/>
    <w:rsid w:val="00C60248"/>
    <w:rsid w:val="00C70927"/>
    <w:rsid w:val="00C70A26"/>
    <w:rsid w:val="00C750DE"/>
    <w:rsid w:val="00C9062F"/>
    <w:rsid w:val="00C90C28"/>
    <w:rsid w:val="00CF30AE"/>
    <w:rsid w:val="00D3494F"/>
    <w:rsid w:val="00D448A7"/>
    <w:rsid w:val="00D56136"/>
    <w:rsid w:val="00D64861"/>
    <w:rsid w:val="00D705D9"/>
    <w:rsid w:val="00D824FE"/>
    <w:rsid w:val="00D84647"/>
    <w:rsid w:val="00D87C93"/>
    <w:rsid w:val="00DB310C"/>
    <w:rsid w:val="00DD6457"/>
    <w:rsid w:val="00DD6C5D"/>
    <w:rsid w:val="00DE1A0F"/>
    <w:rsid w:val="00DE37D3"/>
    <w:rsid w:val="00E01C47"/>
    <w:rsid w:val="00E11F49"/>
    <w:rsid w:val="00E12E59"/>
    <w:rsid w:val="00E23E40"/>
    <w:rsid w:val="00E323E1"/>
    <w:rsid w:val="00E34E64"/>
    <w:rsid w:val="00E54CCB"/>
    <w:rsid w:val="00E62034"/>
    <w:rsid w:val="00E6298B"/>
    <w:rsid w:val="00E77712"/>
    <w:rsid w:val="00E80A86"/>
    <w:rsid w:val="00E85CCF"/>
    <w:rsid w:val="00EB2321"/>
    <w:rsid w:val="00EB4E61"/>
    <w:rsid w:val="00EE6F4C"/>
    <w:rsid w:val="00F13820"/>
    <w:rsid w:val="00F221CC"/>
    <w:rsid w:val="00F2343A"/>
    <w:rsid w:val="00F266BA"/>
    <w:rsid w:val="00F34105"/>
    <w:rsid w:val="00F54731"/>
    <w:rsid w:val="00F826DA"/>
    <w:rsid w:val="00F87D6A"/>
    <w:rsid w:val="00F94F86"/>
    <w:rsid w:val="00F95E34"/>
    <w:rsid w:val="00FA69EF"/>
    <w:rsid w:val="00FB5E6A"/>
    <w:rsid w:val="00FD183E"/>
    <w:rsid w:val="00FD7E80"/>
    <w:rsid w:val="00FE15A1"/>
    <w:rsid w:val="00FE22ED"/>
    <w:rsid w:val="00FE4C5E"/>
    <w:rsid w:val="00FF67D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1647CB"/>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2"/>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qFormat/>
    <w:rsid w:val="001647CB"/>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6"/>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7"/>
      </w:numPr>
      <w:contextualSpacing/>
    </w:pPr>
  </w:style>
  <w:style w:type="character" w:styleId="Collegamentoipertestuale">
    <w:name w:val="Hyperlink"/>
    <w:uiPriority w:val="99"/>
    <w:semiHidden/>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character" w:customStyle="1" w:styleId="ui-provider">
    <w:name w:val="ui-provider"/>
    <w:basedOn w:val="Carpredefinitoparagrafo"/>
    <w:rsid w:val="00D64861"/>
  </w:style>
  <w:style w:type="paragraph" w:customStyle="1" w:styleId="Comma">
    <w:name w:val="Comma"/>
    <w:basedOn w:val="Paragrafoelenco"/>
    <w:link w:val="CommaCarattere"/>
    <w:qFormat/>
    <w:rsid w:val="00FE15A1"/>
    <w:pPr>
      <w:numPr>
        <w:numId w:val="22"/>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E15A1"/>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672DCC"/>
    <w:rPr>
      <w:rFonts w:ascii="Times New Roman" w:eastAsia="Times New Roman" w:hAnsi="Times New Roman" w:cs="Times New Roman"/>
      <w:sz w:val="28"/>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384129">
      <w:bodyDiv w:val="1"/>
      <w:marLeft w:val="0"/>
      <w:marRight w:val="0"/>
      <w:marTop w:val="0"/>
      <w:marBottom w:val="0"/>
      <w:divBdr>
        <w:top w:val="none" w:sz="0" w:space="0" w:color="auto"/>
        <w:left w:val="none" w:sz="0" w:space="0" w:color="auto"/>
        <w:bottom w:val="none" w:sz="0" w:space="0" w:color="auto"/>
        <w:right w:val="none" w:sz="0" w:space="0" w:color="auto"/>
      </w:divBdr>
      <w:divsChild>
        <w:div w:id="1556309194">
          <w:marLeft w:val="0"/>
          <w:marRight w:val="0"/>
          <w:marTop w:val="0"/>
          <w:marBottom w:val="0"/>
          <w:divBdr>
            <w:top w:val="none" w:sz="0" w:space="0" w:color="auto"/>
            <w:left w:val="none" w:sz="0" w:space="0" w:color="auto"/>
            <w:bottom w:val="none" w:sz="0" w:space="0" w:color="auto"/>
            <w:right w:val="none" w:sz="0" w:space="0" w:color="auto"/>
          </w:divBdr>
          <w:divsChild>
            <w:div w:id="1449544905">
              <w:marLeft w:val="0"/>
              <w:marRight w:val="0"/>
              <w:marTop w:val="0"/>
              <w:marBottom w:val="0"/>
              <w:divBdr>
                <w:top w:val="none" w:sz="0" w:space="0" w:color="auto"/>
                <w:left w:val="none" w:sz="0" w:space="0" w:color="auto"/>
                <w:bottom w:val="none" w:sz="0" w:space="0" w:color="auto"/>
                <w:right w:val="none" w:sz="0" w:space="0" w:color="auto"/>
              </w:divBdr>
              <w:divsChild>
                <w:div w:id="14111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82C53-4F04-45DC-A37E-2650A0AE7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1266</Words>
  <Characters>7217</Characters>
  <Application>Microsoft Office Word</Application>
  <DocSecurity>0</DocSecurity>
  <Lines>60</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Maria Di Martino</cp:lastModifiedBy>
  <cp:revision>5</cp:revision>
  <dcterms:created xsi:type="dcterms:W3CDTF">2025-05-19T18:27:00Z</dcterms:created>
  <dcterms:modified xsi:type="dcterms:W3CDTF">2025-08-26T19:05:00Z</dcterms:modified>
</cp:coreProperties>
</file>